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5A" w:rsidRPr="001D773E" w:rsidRDefault="00BE475A" w:rsidP="001D773E">
      <w:pPr>
        <w:spacing w:before="60" w:after="60" w:line="312" w:lineRule="auto"/>
        <w:jc w:val="center"/>
        <w:rPr>
          <w:rFonts w:cs="Times New Roman"/>
          <w:b/>
          <w:sz w:val="36"/>
          <w:szCs w:val="36"/>
        </w:rPr>
      </w:pPr>
      <w:r w:rsidRPr="001D773E">
        <w:rPr>
          <w:rFonts w:cs="Times New Roman"/>
          <w:b/>
          <w:sz w:val="36"/>
          <w:szCs w:val="36"/>
        </w:rPr>
        <w:t xml:space="preserve">ĐỀ CƯƠNG </w:t>
      </w:r>
      <w:r w:rsidR="00FC15E5" w:rsidRPr="001D773E">
        <w:rPr>
          <w:rFonts w:cs="Times New Roman"/>
          <w:b/>
          <w:sz w:val="36"/>
          <w:szCs w:val="36"/>
        </w:rPr>
        <w:t xml:space="preserve"> ÔN THI TỐT NGHIỆP</w:t>
      </w:r>
    </w:p>
    <w:p w:rsidR="00BE475A" w:rsidRPr="001D773E" w:rsidRDefault="00BE475A" w:rsidP="001D773E">
      <w:pPr>
        <w:spacing w:before="60" w:after="60" w:line="312" w:lineRule="auto"/>
        <w:jc w:val="center"/>
        <w:rPr>
          <w:rFonts w:cs="Times New Roman"/>
          <w:b/>
          <w:sz w:val="28"/>
          <w:szCs w:val="28"/>
        </w:rPr>
      </w:pPr>
      <w:r w:rsidRPr="001D773E">
        <w:rPr>
          <w:rFonts w:cs="Times New Roman"/>
          <w:b/>
          <w:sz w:val="28"/>
          <w:szCs w:val="28"/>
        </w:rPr>
        <w:t>A. KHỐI KIẾN THỨC 1</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 Triết học</w:t>
      </w:r>
      <w:r w:rsidR="001D773E" w:rsidRPr="00396BB7">
        <w:rPr>
          <w:rFonts w:cs="Times New Roman"/>
          <w:b/>
          <w:sz w:val="28"/>
          <w:szCs w:val="28"/>
          <w:highlight w:val="yellow"/>
        </w:rPr>
        <w:t xml:space="preserve"> Mác – Lê nin</w:t>
      </w:r>
      <w:r w:rsidR="00396BB7" w:rsidRPr="00396BB7">
        <w:rPr>
          <w:rFonts w:cs="Times New Roman"/>
          <w:b/>
          <w:sz w:val="28"/>
          <w:szCs w:val="28"/>
          <w:highlight w:val="yellow"/>
        </w:rPr>
        <w:t xml:space="preserve"> ( Bảo)</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1:</w:t>
      </w:r>
      <w:r w:rsidRPr="001D773E">
        <w:rPr>
          <w:rFonts w:cs="Times New Roman"/>
          <w:sz w:val="28"/>
          <w:szCs w:val="28"/>
        </w:rPr>
        <w:t xml:space="preserve"> Khái niệm, mối quan hệ biện chứng, ý nghĩa phương pháp luận của cặp phạm trù Nguyên nhân và Kết quả. Lấy ví dụ chứng minh?</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2: </w:t>
      </w:r>
      <w:r w:rsidR="00C70D78" w:rsidRPr="001D773E">
        <w:rPr>
          <w:rFonts w:cs="Times New Roman"/>
          <w:sz w:val="28"/>
          <w:szCs w:val="28"/>
        </w:rPr>
        <w:t>Phân tích</w:t>
      </w:r>
      <w:r w:rsidRPr="001D773E">
        <w:rPr>
          <w:rFonts w:cs="Times New Roman"/>
          <w:sz w:val="28"/>
          <w:szCs w:val="28"/>
        </w:rPr>
        <w:t xml:space="preserve"> quan điểm của chủ nghĩa duy vật mác xít về vật chất và ý thức cũng như mối quan hệ giữa vật chất và ý thức</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3:</w:t>
      </w:r>
      <w:r w:rsidRPr="001D773E">
        <w:rPr>
          <w:rFonts w:cs="Times New Roman"/>
          <w:sz w:val="28"/>
          <w:szCs w:val="28"/>
        </w:rPr>
        <w:t xml:space="preserve"> Trình bày quan điểm của chủ nghĩa duy vật Mác xít về vai trò của thực tiễn đối với lý luận</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II. Kinh tế chính trị</w:t>
      </w:r>
      <w:r w:rsidR="00396BB7" w:rsidRPr="00396BB7">
        <w:rPr>
          <w:rFonts w:cs="Times New Roman"/>
          <w:b/>
          <w:sz w:val="28"/>
          <w:szCs w:val="28"/>
          <w:highlight w:val="yellow"/>
        </w:rPr>
        <w:t xml:space="preserve"> (Liêm)</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w:t>
      </w:r>
      <w:r w:rsidR="00D62786" w:rsidRPr="001D773E">
        <w:rPr>
          <w:rFonts w:cs="Times New Roman"/>
          <w:b/>
          <w:sz w:val="28"/>
          <w:szCs w:val="28"/>
        </w:rPr>
        <w:t xml:space="preserve">1: </w:t>
      </w:r>
      <w:r w:rsidR="00D62786" w:rsidRPr="001D773E">
        <w:rPr>
          <w:rFonts w:cs="Times New Roman"/>
          <w:sz w:val="28"/>
          <w:szCs w:val="28"/>
        </w:rPr>
        <w:t xml:space="preserve">Phân </w:t>
      </w:r>
      <w:r w:rsidR="00BB7F2A" w:rsidRPr="001D773E">
        <w:rPr>
          <w:rFonts w:cs="Times New Roman"/>
          <w:sz w:val="28"/>
          <w:szCs w:val="28"/>
        </w:rPr>
        <w:t>tích hai thuộc tính và mối quan hệ giữa hai thuộc tính của hàng hóa?</w:t>
      </w:r>
    </w:p>
    <w:p w:rsidR="00033F23"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2:</w:t>
      </w:r>
      <w:r w:rsidRPr="001D773E">
        <w:rPr>
          <w:rFonts w:cs="Times New Roman"/>
          <w:sz w:val="28"/>
          <w:szCs w:val="28"/>
        </w:rPr>
        <w:t xml:space="preserve"> </w:t>
      </w:r>
      <w:r w:rsidR="00BB7F2A" w:rsidRPr="001D773E">
        <w:rPr>
          <w:rFonts w:cs="Times New Roman"/>
          <w:sz w:val="28"/>
          <w:szCs w:val="28"/>
        </w:rPr>
        <w:t>Trong thế kỷ XX và những năm đầu thế kỷ X</w:t>
      </w:r>
      <w:r w:rsidR="00033F23" w:rsidRPr="001D773E">
        <w:rPr>
          <w:rFonts w:cs="Times New Roman"/>
          <w:sz w:val="28"/>
          <w:szCs w:val="28"/>
        </w:rPr>
        <w:t>XI chủ nghĩa tư bản độc quyền đã có những biểu hiện tự phủ định mình như thế nào?</w:t>
      </w:r>
    </w:p>
    <w:p w:rsidR="00730294"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3:</w:t>
      </w:r>
      <w:r w:rsidRPr="001D773E">
        <w:rPr>
          <w:rFonts w:cs="Times New Roman"/>
          <w:sz w:val="28"/>
          <w:szCs w:val="28"/>
        </w:rPr>
        <w:t xml:space="preserve"> </w:t>
      </w:r>
      <w:r w:rsidR="00730294" w:rsidRPr="001D773E">
        <w:rPr>
          <w:rFonts w:cs="Times New Roman"/>
          <w:sz w:val="28"/>
          <w:szCs w:val="28"/>
        </w:rPr>
        <w:t>Phân tích điều kiện ra đời của nền sản xuất hàng hóa? Ưu thế của nền sản xuất hàng hóa với nền sản xuất tự cung tự cấp?</w:t>
      </w:r>
    </w:p>
    <w:p w:rsidR="00E555B0" w:rsidRPr="001D773E" w:rsidRDefault="001D773E" w:rsidP="001D773E">
      <w:pPr>
        <w:spacing w:before="60" w:after="60" w:line="312" w:lineRule="auto"/>
        <w:jc w:val="center"/>
        <w:rPr>
          <w:rFonts w:cs="Times New Roman"/>
          <w:b/>
          <w:sz w:val="28"/>
          <w:szCs w:val="28"/>
        </w:rPr>
      </w:pPr>
      <w:r w:rsidRPr="00396BB7">
        <w:rPr>
          <w:rFonts w:cs="Times New Roman"/>
          <w:b/>
          <w:sz w:val="28"/>
          <w:szCs w:val="28"/>
          <w:highlight w:val="yellow"/>
        </w:rPr>
        <w:t>III. Chủ nghĩa xã hội khoa học</w:t>
      </w:r>
      <w:r w:rsidR="00396BB7" w:rsidRPr="00396BB7">
        <w:rPr>
          <w:rFonts w:cs="Times New Roman"/>
          <w:b/>
          <w:sz w:val="28"/>
          <w:szCs w:val="28"/>
          <w:highlight w:val="yellow"/>
        </w:rPr>
        <w:t xml:space="preserve"> (Bảo)</w:t>
      </w:r>
    </w:p>
    <w:p w:rsidR="00730294"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1: </w:t>
      </w:r>
      <w:r w:rsidR="00730294" w:rsidRPr="001D773E">
        <w:rPr>
          <w:rFonts w:cs="Times New Roman"/>
          <w:sz w:val="28"/>
          <w:szCs w:val="28"/>
        </w:rPr>
        <w:t>Trình bày những đặc trưng bản chất của xã hội xã hội chủ nghĩa?</w:t>
      </w:r>
    </w:p>
    <w:p w:rsidR="00730294"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2:</w:t>
      </w:r>
      <w:r w:rsidRPr="001D773E">
        <w:rPr>
          <w:rFonts w:cs="Times New Roman"/>
          <w:sz w:val="28"/>
          <w:szCs w:val="28"/>
        </w:rPr>
        <w:t xml:space="preserve"> </w:t>
      </w:r>
      <w:r w:rsidR="00730294" w:rsidRPr="001D773E">
        <w:rPr>
          <w:rFonts w:cs="Times New Roman"/>
          <w:sz w:val="28"/>
          <w:szCs w:val="28"/>
        </w:rPr>
        <w:t xml:space="preserve">Phân tích các mối quan hệ lớn “cần nắm vững và giải quyết” trong quá trình thực hiện </w:t>
      </w:r>
      <w:r w:rsidR="006E1C8B" w:rsidRPr="001D773E">
        <w:rPr>
          <w:rFonts w:cs="Times New Roman"/>
          <w:sz w:val="28"/>
          <w:szCs w:val="28"/>
        </w:rPr>
        <w:t xml:space="preserve">8 </w:t>
      </w:r>
      <w:r w:rsidR="00730294" w:rsidRPr="001D773E">
        <w:rPr>
          <w:rFonts w:cs="Times New Roman"/>
          <w:sz w:val="28"/>
          <w:szCs w:val="28"/>
        </w:rPr>
        <w:t xml:space="preserve">phương hướng </w:t>
      </w:r>
      <w:r w:rsidR="006E1C8B" w:rsidRPr="001D773E">
        <w:rPr>
          <w:rFonts w:cs="Times New Roman"/>
          <w:sz w:val="28"/>
          <w:szCs w:val="28"/>
        </w:rPr>
        <w:t xml:space="preserve">được thể hiện ở </w:t>
      </w:r>
      <w:r w:rsidR="006E1C8B" w:rsidRPr="001D773E">
        <w:rPr>
          <w:rFonts w:cs="Times New Roman"/>
          <w:i/>
          <w:sz w:val="28"/>
          <w:szCs w:val="28"/>
        </w:rPr>
        <w:t>Cương lĩnh xây dựng đất nước trong thời kỳ quá độ lên Chủ nghĩa xã hội</w:t>
      </w:r>
      <w:r w:rsidR="006E1C8B" w:rsidRPr="001D773E">
        <w:rPr>
          <w:rFonts w:cs="Times New Roman"/>
          <w:sz w:val="28"/>
          <w:szCs w:val="28"/>
        </w:rPr>
        <w:t xml:space="preserve"> (bổ sung năm 2011)</w:t>
      </w:r>
    </w:p>
    <w:p w:rsidR="003D4A8D"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3:</w:t>
      </w:r>
      <w:r w:rsidRPr="001D773E">
        <w:rPr>
          <w:rFonts w:cs="Times New Roman"/>
          <w:sz w:val="28"/>
          <w:szCs w:val="28"/>
        </w:rPr>
        <w:t xml:space="preserve"> </w:t>
      </w:r>
      <w:r w:rsidR="003D4A8D" w:rsidRPr="001D773E">
        <w:rPr>
          <w:rFonts w:cs="Times New Roman"/>
          <w:sz w:val="28"/>
          <w:szCs w:val="28"/>
        </w:rPr>
        <w:t>Trình bày tính tất yếu khách quan của sự lựa chọn con đường đi lên Chủ nghĩa xã hội bỏ qua chế độ Tư bản chủ nghĩa ở Việt Nam?</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IV. Tư tưởng Hồ Chí Minh</w:t>
      </w:r>
      <w:r w:rsidR="00396BB7" w:rsidRPr="00396BB7">
        <w:rPr>
          <w:rFonts w:cs="Times New Roman"/>
          <w:b/>
          <w:sz w:val="28"/>
          <w:szCs w:val="28"/>
          <w:highlight w:val="yellow"/>
        </w:rPr>
        <w:t xml:space="preserve"> (Liêm)</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1:</w:t>
      </w:r>
      <w:r w:rsidRPr="001D773E">
        <w:rPr>
          <w:rFonts w:cs="Times New Roman"/>
          <w:sz w:val="28"/>
          <w:szCs w:val="28"/>
        </w:rPr>
        <w:t xml:space="preserve"> </w:t>
      </w:r>
      <w:r w:rsidR="00F72184" w:rsidRPr="001D773E">
        <w:rPr>
          <w:rFonts w:cs="Times New Roman"/>
          <w:sz w:val="28"/>
          <w:szCs w:val="28"/>
        </w:rPr>
        <w:t xml:space="preserve">Quan điểm và phương hướng xây dựng, hoàn thiện Nhà nước pháp quyển Xã hội chủ nghĩa của nhân dân, do nhân dân, vì nhân dân ở nước </w:t>
      </w:r>
      <w:r w:rsidR="00763283" w:rsidRPr="001D773E">
        <w:rPr>
          <w:rFonts w:cs="Times New Roman"/>
          <w:sz w:val="28"/>
          <w:szCs w:val="28"/>
        </w:rPr>
        <w:t xml:space="preserve">ta </w:t>
      </w:r>
      <w:r w:rsidR="00F72184" w:rsidRPr="001D773E">
        <w:rPr>
          <w:rFonts w:cs="Times New Roman"/>
          <w:sz w:val="28"/>
          <w:szCs w:val="28"/>
        </w:rPr>
        <w:t>hiện nay theo tư tưởng Hồ Chí Minh?</w:t>
      </w:r>
    </w:p>
    <w:p w:rsidR="005A0DF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2:</w:t>
      </w:r>
      <w:r w:rsidR="005A0DF0" w:rsidRPr="001D773E">
        <w:rPr>
          <w:rFonts w:cs="Times New Roman"/>
          <w:sz w:val="28"/>
          <w:szCs w:val="28"/>
        </w:rPr>
        <w:t xml:space="preserve"> Phân tích việc khéo dùng cán bộ theo tư tưởng Hồ chí Minh? Quan điểm của anh (chị) về việc sử dụng cán bộ hiện nay ở nước ta?</w:t>
      </w:r>
    </w:p>
    <w:p w:rsidR="00E555B0" w:rsidRPr="001D773E" w:rsidRDefault="00F72184" w:rsidP="001D773E">
      <w:pPr>
        <w:spacing w:before="60" w:after="60" w:line="312" w:lineRule="auto"/>
        <w:jc w:val="both"/>
        <w:rPr>
          <w:rFonts w:cs="Times New Roman"/>
          <w:sz w:val="28"/>
          <w:szCs w:val="28"/>
        </w:rPr>
      </w:pPr>
      <w:r w:rsidRPr="001D773E">
        <w:rPr>
          <w:rFonts w:cs="Times New Roman"/>
          <w:b/>
          <w:sz w:val="28"/>
          <w:szCs w:val="28"/>
        </w:rPr>
        <w:t xml:space="preserve"> </w:t>
      </w:r>
      <w:r w:rsidR="00E555B0" w:rsidRPr="001D773E">
        <w:rPr>
          <w:rFonts w:cs="Times New Roman"/>
          <w:b/>
          <w:sz w:val="28"/>
          <w:szCs w:val="28"/>
        </w:rPr>
        <w:t>Câu 3:</w:t>
      </w:r>
      <w:r w:rsidR="00CE2F2D" w:rsidRPr="001D773E">
        <w:rPr>
          <w:rFonts w:cs="Times New Roman"/>
          <w:sz w:val="28"/>
          <w:szCs w:val="28"/>
        </w:rPr>
        <w:t xml:space="preserve"> Quan điểm, nguyên tắc và biện pháp thực hiện đại đoàn kết theo tư tưởng Hồ Chí Minh trong sự nghiệp đổi mới?</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lastRenderedPageBreak/>
        <w:t>V. Những vấn đề cơ bản của Đảng Cộng Sản và lịch sử Đảng Cộng Sản Việt Nam</w:t>
      </w:r>
      <w:r w:rsidR="00396BB7" w:rsidRPr="00396BB7">
        <w:rPr>
          <w:rFonts w:cs="Times New Roman"/>
          <w:b/>
          <w:sz w:val="28"/>
          <w:szCs w:val="28"/>
          <w:highlight w:val="yellow"/>
        </w:rPr>
        <w:t xml:space="preserve"> (Bảo)</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1: </w:t>
      </w:r>
      <w:r w:rsidRPr="001D773E">
        <w:rPr>
          <w:rFonts w:cs="Times New Roman"/>
          <w:sz w:val="28"/>
          <w:szCs w:val="28"/>
        </w:rPr>
        <w:t xml:space="preserve">Phân tích nội dung của cương lĩnh đầu tiên của Đảng ( chánh cương văn tắt do Nguyễn Ái Quốc soạn thảo ) và ý nghĩa của cương lĩnh. </w:t>
      </w:r>
    </w:p>
    <w:p w:rsidR="00F0716D" w:rsidRPr="001D773E" w:rsidRDefault="00F0716D" w:rsidP="001D773E">
      <w:pPr>
        <w:spacing w:before="60" w:after="60" w:line="312" w:lineRule="auto"/>
        <w:jc w:val="both"/>
        <w:rPr>
          <w:rFonts w:cs="Times New Roman"/>
          <w:sz w:val="28"/>
          <w:szCs w:val="28"/>
        </w:rPr>
      </w:pPr>
      <w:r w:rsidRPr="001D773E">
        <w:rPr>
          <w:rFonts w:cs="Times New Roman"/>
          <w:b/>
          <w:sz w:val="28"/>
          <w:szCs w:val="28"/>
        </w:rPr>
        <w:t>Câu 2:</w:t>
      </w:r>
      <w:r w:rsidRPr="001D773E">
        <w:rPr>
          <w:rFonts w:cs="Times New Roman"/>
          <w:sz w:val="28"/>
          <w:szCs w:val="28"/>
        </w:rPr>
        <w:t xml:space="preserve"> </w:t>
      </w:r>
      <w:r w:rsidR="002524E4" w:rsidRPr="001D773E">
        <w:rPr>
          <w:rFonts w:cs="Times New Roman"/>
          <w:sz w:val="28"/>
          <w:szCs w:val="28"/>
        </w:rPr>
        <w:t>Trình bày những vấn đề chủ yếu về xây dựng Đảng cộng sản?</w:t>
      </w:r>
    </w:p>
    <w:p w:rsidR="00F0716D" w:rsidRPr="001D773E" w:rsidRDefault="00F0716D" w:rsidP="001D773E">
      <w:pPr>
        <w:spacing w:before="60" w:after="60" w:line="312" w:lineRule="auto"/>
        <w:jc w:val="both"/>
        <w:rPr>
          <w:rFonts w:cs="Times New Roman"/>
          <w:sz w:val="28"/>
          <w:szCs w:val="28"/>
        </w:rPr>
      </w:pPr>
      <w:r w:rsidRPr="001D773E">
        <w:rPr>
          <w:rFonts w:cs="Times New Roman"/>
          <w:b/>
          <w:sz w:val="28"/>
          <w:szCs w:val="28"/>
        </w:rPr>
        <w:t xml:space="preserve">Câu 3: </w:t>
      </w:r>
      <w:r w:rsidRPr="001D773E">
        <w:rPr>
          <w:rFonts w:cs="Times New Roman"/>
          <w:sz w:val="28"/>
          <w:szCs w:val="28"/>
        </w:rPr>
        <w:t xml:space="preserve">Phân tích các giải pháp để thục hiện tốt nguyên tắc tập trung dân chủ </w:t>
      </w:r>
      <w:r w:rsidR="00FC15E5" w:rsidRPr="001D773E">
        <w:rPr>
          <w:rFonts w:cs="Times New Roman"/>
          <w:sz w:val="28"/>
          <w:szCs w:val="28"/>
        </w:rPr>
        <w:t>trong các tổ chức cơ sở Đảng hiện nay?</w:t>
      </w:r>
    </w:p>
    <w:p w:rsidR="002524E4" w:rsidRPr="001D773E" w:rsidRDefault="002524E4" w:rsidP="001D773E">
      <w:pPr>
        <w:spacing w:before="60" w:after="60" w:line="312" w:lineRule="auto"/>
        <w:jc w:val="center"/>
        <w:rPr>
          <w:rFonts w:cs="Times New Roman"/>
          <w:b/>
          <w:sz w:val="28"/>
          <w:szCs w:val="28"/>
        </w:rPr>
      </w:pPr>
      <w:r w:rsidRPr="00396BB7">
        <w:rPr>
          <w:rFonts w:cs="Times New Roman"/>
          <w:b/>
          <w:sz w:val="28"/>
          <w:szCs w:val="28"/>
          <w:highlight w:val="yellow"/>
        </w:rPr>
        <w:t>VI: Lịch sử Đảng Cộng sản</w:t>
      </w:r>
      <w:r w:rsidR="00396BB7" w:rsidRPr="00396BB7">
        <w:rPr>
          <w:rFonts w:cs="Times New Roman"/>
          <w:b/>
          <w:sz w:val="28"/>
          <w:szCs w:val="28"/>
          <w:highlight w:val="yellow"/>
        </w:rPr>
        <w:t xml:space="preserve"> ( Liêm)</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w:t>
      </w:r>
      <w:r w:rsidR="002524E4" w:rsidRPr="001D773E">
        <w:rPr>
          <w:rFonts w:cs="Times New Roman"/>
          <w:b/>
          <w:sz w:val="28"/>
          <w:szCs w:val="28"/>
        </w:rPr>
        <w:t>1</w:t>
      </w:r>
      <w:r w:rsidRPr="001D773E">
        <w:rPr>
          <w:rFonts w:cs="Times New Roman"/>
          <w:b/>
          <w:sz w:val="28"/>
          <w:szCs w:val="28"/>
        </w:rPr>
        <w:t>:</w:t>
      </w:r>
      <w:r w:rsidRPr="001D773E">
        <w:rPr>
          <w:rFonts w:cs="Times New Roman"/>
          <w:sz w:val="28"/>
          <w:szCs w:val="28"/>
        </w:rPr>
        <w:t xml:space="preserve"> </w:t>
      </w:r>
      <w:r w:rsidR="002524E4" w:rsidRPr="001D773E">
        <w:rPr>
          <w:rFonts w:cs="Times New Roman"/>
          <w:sz w:val="28"/>
          <w:szCs w:val="28"/>
        </w:rPr>
        <w:t>Trình bày hoạch đ</w:t>
      </w:r>
      <w:r w:rsidR="001D773E">
        <w:rPr>
          <w:rFonts w:cs="Times New Roman"/>
          <w:sz w:val="28"/>
          <w:szCs w:val="28"/>
        </w:rPr>
        <w:t>ịnh</w:t>
      </w:r>
      <w:r w:rsidR="002524E4" w:rsidRPr="001D773E">
        <w:rPr>
          <w:rFonts w:cs="Times New Roman"/>
          <w:sz w:val="28"/>
          <w:szCs w:val="28"/>
        </w:rPr>
        <w:t xml:space="preserve"> về đường lối đổi mới tại đại hội đại biểu toàn quốc lần thứ VI (12-1986) của Đảng?</w:t>
      </w:r>
    </w:p>
    <w:p w:rsidR="000F2F8A"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w:t>
      </w:r>
      <w:r w:rsidR="002524E4" w:rsidRPr="001D773E">
        <w:rPr>
          <w:rFonts w:cs="Times New Roman"/>
          <w:b/>
          <w:sz w:val="28"/>
          <w:szCs w:val="28"/>
        </w:rPr>
        <w:t xml:space="preserve">2: </w:t>
      </w:r>
      <w:r w:rsidR="002524E4" w:rsidRPr="001D773E">
        <w:rPr>
          <w:rFonts w:cs="Times New Roman"/>
          <w:sz w:val="28"/>
          <w:szCs w:val="28"/>
        </w:rPr>
        <w:t>Trình bày quá trình khảo nghiệm, tìm tòi con đường đổi mới của Đảng (1979 – 1986)?</w:t>
      </w:r>
    </w:p>
    <w:p w:rsidR="00F0716D" w:rsidRPr="001D773E" w:rsidRDefault="00F0716D" w:rsidP="001D773E">
      <w:pPr>
        <w:spacing w:before="60" w:after="60" w:line="312" w:lineRule="auto"/>
        <w:jc w:val="both"/>
        <w:rPr>
          <w:rFonts w:cs="Times New Roman"/>
          <w:sz w:val="28"/>
          <w:szCs w:val="28"/>
        </w:rPr>
      </w:pPr>
      <w:r w:rsidRPr="001D773E">
        <w:rPr>
          <w:rFonts w:cs="Times New Roman"/>
          <w:b/>
          <w:sz w:val="28"/>
          <w:szCs w:val="28"/>
        </w:rPr>
        <w:t xml:space="preserve">Câu </w:t>
      </w:r>
      <w:r w:rsidR="002524E4" w:rsidRPr="001D773E">
        <w:rPr>
          <w:rFonts w:cs="Times New Roman"/>
          <w:b/>
          <w:sz w:val="28"/>
          <w:szCs w:val="28"/>
        </w:rPr>
        <w:t>3</w:t>
      </w:r>
      <w:r w:rsidRPr="001D773E">
        <w:rPr>
          <w:rFonts w:cs="Times New Roman"/>
          <w:b/>
          <w:sz w:val="28"/>
          <w:szCs w:val="28"/>
        </w:rPr>
        <w:t>:</w:t>
      </w:r>
      <w:r w:rsidRPr="001D773E">
        <w:rPr>
          <w:rFonts w:cs="Times New Roman"/>
          <w:sz w:val="28"/>
          <w:szCs w:val="28"/>
        </w:rPr>
        <w:t xml:space="preserve"> </w:t>
      </w:r>
      <w:r w:rsidR="008860B2" w:rsidRPr="001D773E">
        <w:rPr>
          <w:rFonts w:cs="Times New Roman"/>
          <w:sz w:val="28"/>
          <w:szCs w:val="28"/>
        </w:rPr>
        <w:t>Phân tích những khó khăn thách thức khi miền bắc bước vào thời kỳ quá độ lên Chủ nghĩa xã hội?</w:t>
      </w:r>
    </w:p>
    <w:p w:rsidR="00BE475A" w:rsidRDefault="00BE475A" w:rsidP="001D773E">
      <w:pPr>
        <w:spacing w:before="60" w:after="60" w:line="312" w:lineRule="auto"/>
        <w:jc w:val="center"/>
        <w:rPr>
          <w:rFonts w:cs="Times New Roman"/>
          <w:b/>
          <w:sz w:val="28"/>
          <w:szCs w:val="28"/>
        </w:rPr>
      </w:pPr>
      <w:r w:rsidRPr="001D773E">
        <w:rPr>
          <w:rFonts w:cs="Times New Roman"/>
          <w:b/>
          <w:sz w:val="28"/>
          <w:szCs w:val="28"/>
        </w:rPr>
        <w:t>B. KHỐI KIẾN THỨC 2</w:t>
      </w:r>
    </w:p>
    <w:p w:rsidR="001D773E" w:rsidRPr="001D773E" w:rsidRDefault="001D773E" w:rsidP="001D773E">
      <w:pPr>
        <w:spacing w:before="60" w:after="60" w:line="312" w:lineRule="auto"/>
        <w:jc w:val="center"/>
        <w:rPr>
          <w:rFonts w:cs="Times New Roman"/>
          <w:b/>
          <w:sz w:val="28"/>
          <w:szCs w:val="28"/>
        </w:rPr>
      </w:pPr>
    </w:p>
    <w:p w:rsidR="001D773E" w:rsidRPr="00396BB7" w:rsidRDefault="001D773E" w:rsidP="001D773E">
      <w:pPr>
        <w:pStyle w:val="ListParagraph"/>
        <w:numPr>
          <w:ilvl w:val="0"/>
          <w:numId w:val="3"/>
        </w:numPr>
        <w:spacing w:before="60" w:after="60" w:line="312" w:lineRule="auto"/>
        <w:jc w:val="center"/>
        <w:rPr>
          <w:rFonts w:cs="Times New Roman"/>
          <w:b/>
          <w:sz w:val="28"/>
          <w:szCs w:val="28"/>
          <w:highlight w:val="yellow"/>
        </w:rPr>
      </w:pPr>
      <w:r w:rsidRPr="00396BB7">
        <w:rPr>
          <w:rFonts w:cs="Times New Roman"/>
          <w:b/>
          <w:sz w:val="28"/>
          <w:szCs w:val="28"/>
          <w:highlight w:val="yellow"/>
        </w:rPr>
        <w:t>NHỮNG VẤN ĐỀ CƠ BẢN VỀ HỆ THỐNG CHÍNH TRỊ, NHÀ NƯỚC VÀ PHÁP LUẬT XÃ HỘI CHỦ NGHĨA</w:t>
      </w:r>
      <w:r w:rsidR="00396BB7" w:rsidRPr="00396BB7">
        <w:rPr>
          <w:rFonts w:cs="Times New Roman"/>
          <w:b/>
          <w:sz w:val="28"/>
          <w:szCs w:val="28"/>
          <w:highlight w:val="yellow"/>
        </w:rPr>
        <w:t>( Nhân)</w:t>
      </w:r>
    </w:p>
    <w:p w:rsidR="001D773E" w:rsidRPr="001D773E" w:rsidRDefault="001D773E" w:rsidP="001D773E">
      <w:pPr>
        <w:spacing w:before="60" w:after="60" w:line="312" w:lineRule="auto"/>
        <w:ind w:firstLine="720"/>
        <w:jc w:val="both"/>
        <w:rPr>
          <w:rFonts w:cs="Times New Roman"/>
          <w:sz w:val="28"/>
          <w:szCs w:val="28"/>
        </w:rPr>
      </w:pP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1. Nên định nghĩa hệ thống chính trị. Phân tích các nguyên tắc hoạt động của hệ thống chính trị Việt Nam. Liên hệ thực tiễn.</w:t>
      </w: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2. Nhà nước pháp quyền XHCN là gì ? Trình bày những nội dung cơ bản trong phương hướng xây dựng Nhà nước pháp quyền XHCN Việt Nam. Liên hệ thực tiễn.</w:t>
      </w: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3. Pháp chế XHCN là gì ? Phân tích các phương hướng tăng cường pháp chế XHCN ở Việt Nam hiện nay. Với cương vị công tác của mình, anh/chị quan tâm đến phương hướng nào trong những phương hướng tăng cường pháp chế XHCN ở nước ta ? Tại sao ?</w:t>
      </w:r>
    </w:p>
    <w:p w:rsidR="001D773E" w:rsidRPr="001D773E" w:rsidRDefault="001D773E" w:rsidP="001D773E">
      <w:pPr>
        <w:spacing w:before="60" w:after="60" w:line="312" w:lineRule="auto"/>
        <w:ind w:firstLine="720"/>
        <w:jc w:val="both"/>
        <w:rPr>
          <w:rFonts w:cs="Times New Roman"/>
          <w:b/>
          <w:sz w:val="28"/>
          <w:szCs w:val="28"/>
        </w:rPr>
      </w:pPr>
    </w:p>
    <w:p w:rsidR="001D773E" w:rsidRDefault="001D773E" w:rsidP="001D773E">
      <w:pPr>
        <w:spacing w:before="60" w:after="60" w:line="312" w:lineRule="auto"/>
        <w:ind w:firstLine="720"/>
        <w:jc w:val="center"/>
        <w:rPr>
          <w:rFonts w:cs="Times New Roman"/>
          <w:b/>
          <w:sz w:val="28"/>
          <w:szCs w:val="28"/>
        </w:rPr>
      </w:pPr>
      <w:r w:rsidRPr="00396BB7">
        <w:rPr>
          <w:rFonts w:cs="Times New Roman"/>
          <w:b/>
          <w:sz w:val="28"/>
          <w:szCs w:val="28"/>
          <w:highlight w:val="yellow"/>
        </w:rPr>
        <w:t>II: NHỮNG VẤN ĐỀ CƠ BẢN VỀ QUẢN LÝ HÀNH CHÍNH NHÀ NƯỚC</w:t>
      </w:r>
      <w:r w:rsidR="00396BB7" w:rsidRPr="00396BB7">
        <w:rPr>
          <w:rFonts w:cs="Times New Roman"/>
          <w:b/>
          <w:sz w:val="28"/>
          <w:szCs w:val="28"/>
          <w:highlight w:val="yellow"/>
        </w:rPr>
        <w:t>(Vinh)</w:t>
      </w:r>
    </w:p>
    <w:p w:rsidR="001D773E" w:rsidRPr="001D773E" w:rsidRDefault="001D773E" w:rsidP="001D773E">
      <w:pPr>
        <w:spacing w:before="60" w:after="60" w:line="312" w:lineRule="auto"/>
        <w:ind w:firstLine="720"/>
        <w:jc w:val="center"/>
        <w:rPr>
          <w:rFonts w:cs="Times New Roman"/>
          <w:b/>
          <w:sz w:val="28"/>
          <w:szCs w:val="28"/>
        </w:rPr>
      </w:pPr>
    </w:p>
    <w:p w:rsidR="001D773E" w:rsidRPr="009408D0" w:rsidRDefault="001D773E" w:rsidP="001D773E">
      <w:pPr>
        <w:spacing w:before="60" w:after="60" w:line="312" w:lineRule="auto"/>
        <w:ind w:firstLine="720"/>
        <w:jc w:val="both"/>
        <w:rPr>
          <w:rFonts w:cs="Times New Roman"/>
          <w:color w:val="FF0000"/>
          <w:sz w:val="28"/>
          <w:szCs w:val="28"/>
        </w:rPr>
      </w:pPr>
      <w:r w:rsidRPr="009408D0">
        <w:rPr>
          <w:rFonts w:cs="Times New Roman"/>
          <w:color w:val="FF0000"/>
          <w:sz w:val="28"/>
          <w:szCs w:val="28"/>
        </w:rPr>
        <w:lastRenderedPageBreak/>
        <w:t>1. Quản lý hành chính nhà nước là gì ? Trình bày các nội dung quản lý hành chính nhà nước. Cho ví dụ minh họa.</w:t>
      </w:r>
    </w:p>
    <w:p w:rsidR="00226611" w:rsidRPr="00226611" w:rsidRDefault="005121B1" w:rsidP="00226611">
      <w:pPr>
        <w:spacing w:after="0" w:line="240" w:lineRule="auto"/>
        <w:ind w:firstLine="720"/>
        <w:jc w:val="both"/>
        <w:rPr>
          <w:rFonts w:ascii="Arial" w:eastAsia="Times New Roman" w:hAnsi="Arial" w:cs="Arial"/>
          <w:sz w:val="28"/>
          <w:szCs w:val="28"/>
        </w:rPr>
      </w:pPr>
      <w:r w:rsidRPr="009408D0">
        <w:rPr>
          <w:rFonts w:eastAsia="Times New Roman" w:cs="Times New Roman"/>
          <w:b/>
          <w:sz w:val="28"/>
          <w:szCs w:val="28"/>
        </w:rPr>
        <w:t xml:space="preserve">* </w:t>
      </w:r>
      <w:r w:rsidR="00226611" w:rsidRPr="009408D0">
        <w:rPr>
          <w:rFonts w:eastAsia="Times New Roman" w:cs="Times New Roman"/>
          <w:b/>
          <w:sz w:val="28"/>
          <w:szCs w:val="28"/>
        </w:rPr>
        <w:t>Quản lý hành chính nhà nước</w:t>
      </w:r>
      <w:r w:rsidR="00226611" w:rsidRPr="00226611">
        <w:rPr>
          <w:rFonts w:eastAsia="Times New Roman" w:cs="Times New Roman"/>
          <w:sz w:val="28"/>
          <w:szCs w:val="28"/>
        </w:rPr>
        <w:t xml:space="preserve"> là hoạt động thực thi quyền hành</w:t>
      </w:r>
      <w:r w:rsidR="00226611">
        <w:rPr>
          <w:rFonts w:eastAsia="Times New Roman" w:cs="Times New Roman"/>
          <w:sz w:val="28"/>
          <w:szCs w:val="28"/>
        </w:rPr>
        <w:t xml:space="preserve"> </w:t>
      </w:r>
      <w:r w:rsidR="00226611" w:rsidRPr="00226611">
        <w:rPr>
          <w:rFonts w:eastAsia="Times New Roman" w:cs="Times New Roman"/>
          <w:sz w:val="28"/>
          <w:szCs w:val="28"/>
        </w:rPr>
        <w:t>pháp của nhà nước, đó là sự tác động có tổ chức và điều chỉnh bằng quyền lực</w:t>
      </w:r>
      <w:r w:rsidR="00226611">
        <w:rPr>
          <w:rFonts w:eastAsia="Times New Roman" w:cs="Times New Roman"/>
          <w:sz w:val="28"/>
          <w:szCs w:val="28"/>
        </w:rPr>
        <w:t xml:space="preserve"> </w:t>
      </w:r>
      <w:r w:rsidR="00226611" w:rsidRPr="00226611">
        <w:rPr>
          <w:rFonts w:eastAsia="Times New Roman" w:cs="Times New Roman"/>
          <w:sz w:val="28"/>
          <w:szCs w:val="28"/>
        </w:rPr>
        <w:t>nhà nước trên cơ sở pháp luật đối với hành vi hoạt động của con người và các quá</w:t>
      </w:r>
      <w:r w:rsidR="00226611">
        <w:rPr>
          <w:rFonts w:eastAsia="Times New Roman" w:cs="Times New Roman"/>
          <w:sz w:val="28"/>
          <w:szCs w:val="28"/>
        </w:rPr>
        <w:t xml:space="preserve"> </w:t>
      </w:r>
      <w:r w:rsidR="00226611" w:rsidRPr="00226611">
        <w:rPr>
          <w:rFonts w:eastAsia="Times New Roman" w:cs="Times New Roman"/>
          <w:sz w:val="28"/>
          <w:szCs w:val="28"/>
        </w:rPr>
        <w:t>trình xã hội, do các cơ quan trong hệ thống hành chính nhà nước từ trung</w:t>
      </w:r>
      <w:r w:rsidR="00226611">
        <w:rPr>
          <w:rFonts w:eastAsia="Times New Roman" w:cs="Times New Roman"/>
          <w:sz w:val="28"/>
          <w:szCs w:val="28"/>
        </w:rPr>
        <w:t xml:space="preserve"> </w:t>
      </w:r>
      <w:r w:rsidR="00226611" w:rsidRPr="00226611">
        <w:rPr>
          <w:rFonts w:eastAsia="Times New Roman" w:cs="Times New Roman"/>
          <w:sz w:val="28"/>
          <w:szCs w:val="28"/>
        </w:rPr>
        <w:t>ương</w:t>
      </w:r>
      <w:r w:rsidR="00226611">
        <w:rPr>
          <w:rFonts w:eastAsia="Times New Roman" w:cs="Times New Roman"/>
          <w:sz w:val="28"/>
          <w:szCs w:val="28"/>
        </w:rPr>
        <w:t xml:space="preserve"> </w:t>
      </w:r>
      <w:r w:rsidR="00226611" w:rsidRPr="00226611">
        <w:rPr>
          <w:rFonts w:eastAsia="Times New Roman" w:cs="Times New Roman"/>
          <w:sz w:val="28"/>
          <w:szCs w:val="28"/>
        </w:rPr>
        <w:t>đến cơ sở tiến hành để thực hiện những mục tiêu, chức năng và nhiệm vụ của nhà</w:t>
      </w:r>
      <w:r w:rsidR="00226611">
        <w:rPr>
          <w:rFonts w:eastAsia="Times New Roman" w:cs="Times New Roman"/>
          <w:sz w:val="28"/>
          <w:szCs w:val="28"/>
        </w:rPr>
        <w:t xml:space="preserve"> </w:t>
      </w:r>
      <w:r w:rsidR="00226611" w:rsidRPr="00226611">
        <w:rPr>
          <w:rFonts w:eastAsia="Times New Roman" w:cs="Times New Roman"/>
          <w:sz w:val="28"/>
          <w:szCs w:val="28"/>
        </w:rPr>
        <w:t>nước.</w:t>
      </w:r>
    </w:p>
    <w:p w:rsidR="00226611" w:rsidRPr="009408D0" w:rsidRDefault="005121B1" w:rsidP="00226611">
      <w:pPr>
        <w:spacing w:after="0" w:line="240" w:lineRule="auto"/>
        <w:ind w:firstLine="720"/>
        <w:rPr>
          <w:rFonts w:eastAsia="Times New Roman" w:cs="Times New Roman"/>
          <w:b/>
          <w:sz w:val="28"/>
          <w:szCs w:val="28"/>
        </w:rPr>
      </w:pPr>
      <w:r w:rsidRPr="009408D0">
        <w:rPr>
          <w:rFonts w:eastAsia="Times New Roman" w:cs="Times New Roman"/>
          <w:b/>
          <w:sz w:val="28"/>
          <w:szCs w:val="28"/>
        </w:rPr>
        <w:t xml:space="preserve">* </w:t>
      </w:r>
      <w:r w:rsidR="00226611" w:rsidRPr="009408D0">
        <w:rPr>
          <w:rFonts w:eastAsia="Times New Roman" w:cs="Times New Roman"/>
          <w:b/>
          <w:sz w:val="28"/>
          <w:szCs w:val="28"/>
        </w:rPr>
        <w:t>Ba nội dung cơ bản:</w:t>
      </w:r>
    </w:p>
    <w:p w:rsidR="00226611" w:rsidRPr="00226611" w:rsidRDefault="00226611" w:rsidP="00226611">
      <w:pPr>
        <w:spacing w:after="0" w:line="240" w:lineRule="auto"/>
        <w:ind w:firstLine="720"/>
        <w:jc w:val="both"/>
        <w:rPr>
          <w:rFonts w:eastAsia="Times New Roman" w:cs="Times New Roman"/>
          <w:sz w:val="28"/>
          <w:szCs w:val="28"/>
        </w:rPr>
      </w:pPr>
      <w:r w:rsidRPr="00226611">
        <w:rPr>
          <w:rFonts w:eastAsia="Times New Roman" w:cs="Times New Roman"/>
          <w:sz w:val="28"/>
          <w:szCs w:val="28"/>
        </w:rPr>
        <w:t>-Quản lý hành chính nhà nước là hoạt động thực thi quyền hành pháp: hành</w:t>
      </w:r>
      <w:r>
        <w:rPr>
          <w:rFonts w:eastAsia="Times New Roman" w:cs="Times New Roman"/>
          <w:sz w:val="28"/>
          <w:szCs w:val="28"/>
        </w:rPr>
        <w:t xml:space="preserve"> </w:t>
      </w:r>
      <w:r w:rsidRPr="00226611">
        <w:rPr>
          <w:rFonts w:eastAsia="Times New Roman" w:cs="Times New Roman"/>
          <w:sz w:val="28"/>
          <w:szCs w:val="28"/>
        </w:rPr>
        <w:t>pháp là một trong ba nhánh quyền lực của nhà nước: Lập pháp, hành pháp và tư pháp.</w:t>
      </w:r>
    </w:p>
    <w:p w:rsidR="00226611" w:rsidRPr="00226611" w:rsidRDefault="00226611" w:rsidP="00226611">
      <w:pPr>
        <w:spacing w:after="0" w:line="240" w:lineRule="auto"/>
        <w:ind w:firstLine="720"/>
        <w:jc w:val="both"/>
        <w:rPr>
          <w:rFonts w:eastAsia="Times New Roman" w:cs="Times New Roman"/>
          <w:sz w:val="28"/>
          <w:szCs w:val="28"/>
        </w:rPr>
      </w:pPr>
      <w:r w:rsidRPr="00226611">
        <w:rPr>
          <w:rFonts w:eastAsia="Times New Roman" w:cs="Times New Roman"/>
          <w:sz w:val="28"/>
          <w:szCs w:val="28"/>
        </w:rPr>
        <w:t>-Quản lý hành chính là sự tác động có tổ chức và có định hướng: Trong quản lý</w:t>
      </w:r>
      <w:r>
        <w:rPr>
          <w:rFonts w:eastAsia="Times New Roman" w:cs="Times New Roman"/>
          <w:sz w:val="28"/>
          <w:szCs w:val="28"/>
        </w:rPr>
        <w:t xml:space="preserve"> </w:t>
      </w:r>
      <w:r w:rsidRPr="00226611">
        <w:rPr>
          <w:rFonts w:eastAsia="Times New Roman" w:cs="Times New Roman"/>
          <w:sz w:val="28"/>
          <w:szCs w:val="28"/>
        </w:rPr>
        <w:t>hành chính nhà</w:t>
      </w:r>
      <w:r>
        <w:rPr>
          <w:rFonts w:eastAsia="Times New Roman" w:cs="Times New Roman"/>
          <w:sz w:val="28"/>
          <w:szCs w:val="28"/>
        </w:rPr>
        <w:t xml:space="preserve"> </w:t>
      </w:r>
      <w:r w:rsidRPr="00226611">
        <w:rPr>
          <w:rFonts w:eastAsia="Times New Roman" w:cs="Times New Roman"/>
          <w:sz w:val="28"/>
          <w:szCs w:val="28"/>
        </w:rPr>
        <w:t>nước, chức năng tổ chức rất quan trọng,vì không có tổ chức thì không</w:t>
      </w:r>
      <w:r>
        <w:rPr>
          <w:rFonts w:eastAsia="Times New Roman" w:cs="Times New Roman"/>
          <w:sz w:val="28"/>
          <w:szCs w:val="28"/>
        </w:rPr>
        <w:t xml:space="preserve"> </w:t>
      </w:r>
      <w:r w:rsidRPr="00226611">
        <w:rPr>
          <w:rFonts w:eastAsia="Times New Roman" w:cs="Times New Roman"/>
          <w:sz w:val="28"/>
          <w:szCs w:val="28"/>
        </w:rPr>
        <w:t>thể quản lý được. Nhà nước phải tổ chức cả triệu người và mỗi người đều có vị trí</w:t>
      </w:r>
      <w:r>
        <w:rPr>
          <w:rFonts w:eastAsia="Times New Roman" w:cs="Times New Roman"/>
          <w:sz w:val="28"/>
          <w:szCs w:val="28"/>
        </w:rPr>
        <w:t xml:space="preserve"> </w:t>
      </w:r>
      <w:r w:rsidRPr="00226611">
        <w:rPr>
          <w:rFonts w:eastAsia="Times New Roman" w:cs="Times New Roman"/>
          <w:sz w:val="28"/>
          <w:szCs w:val="28"/>
        </w:rPr>
        <w:t>tích cực đối với xã hội, đóng góp phần của mình</w:t>
      </w:r>
      <w:r>
        <w:rPr>
          <w:rFonts w:eastAsia="Times New Roman" w:cs="Times New Roman"/>
          <w:sz w:val="28"/>
          <w:szCs w:val="28"/>
        </w:rPr>
        <w:t xml:space="preserve"> </w:t>
      </w:r>
      <w:r w:rsidRPr="00226611">
        <w:rPr>
          <w:rFonts w:eastAsia="Times New Roman" w:cs="Times New Roman"/>
          <w:sz w:val="28"/>
          <w:szCs w:val="28"/>
        </w:rPr>
        <w:t>để tạo ra lợi ích cho xã hội. Quản lý</w:t>
      </w:r>
      <w:r>
        <w:rPr>
          <w:rFonts w:eastAsia="Times New Roman" w:cs="Times New Roman"/>
          <w:sz w:val="28"/>
          <w:szCs w:val="28"/>
        </w:rPr>
        <w:t xml:space="preserve"> </w:t>
      </w:r>
      <w:r w:rsidRPr="00226611">
        <w:rPr>
          <w:rFonts w:eastAsia="Times New Roman" w:cs="Times New Roman"/>
          <w:sz w:val="28"/>
          <w:szCs w:val="28"/>
        </w:rPr>
        <w:t>hành chính nhà nước có tính định hướng vì thông qua tác</w:t>
      </w:r>
      <w:r>
        <w:rPr>
          <w:rFonts w:eastAsia="Times New Roman" w:cs="Times New Roman"/>
          <w:sz w:val="28"/>
          <w:szCs w:val="28"/>
        </w:rPr>
        <w:t xml:space="preserve"> </w:t>
      </w:r>
      <w:r w:rsidRPr="00226611">
        <w:rPr>
          <w:rFonts w:eastAsia="Times New Roman" w:cs="Times New Roman"/>
          <w:sz w:val="28"/>
          <w:szCs w:val="28"/>
        </w:rPr>
        <w:t>động quản lý của mình các</w:t>
      </w:r>
      <w:r w:rsidR="005121B1">
        <w:rPr>
          <w:rFonts w:eastAsia="Times New Roman" w:cs="Times New Roman"/>
          <w:sz w:val="28"/>
          <w:szCs w:val="28"/>
        </w:rPr>
        <w:t xml:space="preserve"> </w:t>
      </w:r>
      <w:r w:rsidRPr="00226611">
        <w:rPr>
          <w:rFonts w:eastAsia="Times New Roman" w:cs="Times New Roman"/>
          <w:sz w:val="28"/>
          <w:szCs w:val="28"/>
        </w:rPr>
        <w:t>chủ thể quản lý hành chính nhà nước định hướng hành vi con người và các quá trình</w:t>
      </w:r>
      <w:r>
        <w:rPr>
          <w:rFonts w:eastAsia="Times New Roman" w:cs="Times New Roman"/>
          <w:sz w:val="28"/>
          <w:szCs w:val="28"/>
        </w:rPr>
        <w:t xml:space="preserve"> </w:t>
      </w:r>
      <w:r w:rsidRPr="00226611">
        <w:rPr>
          <w:rFonts w:eastAsia="Times New Roman" w:cs="Times New Roman"/>
          <w:sz w:val="28"/>
          <w:szCs w:val="28"/>
        </w:rPr>
        <w:t>xã hội theo những quỹ đạo, mục tiêu nhất định.</w:t>
      </w:r>
    </w:p>
    <w:p w:rsidR="00226611" w:rsidRPr="00226611" w:rsidRDefault="00226611" w:rsidP="00226611">
      <w:pPr>
        <w:spacing w:after="0" w:line="240" w:lineRule="auto"/>
        <w:ind w:firstLine="720"/>
        <w:jc w:val="both"/>
        <w:rPr>
          <w:rFonts w:eastAsia="Times New Roman" w:cs="Times New Roman"/>
          <w:sz w:val="28"/>
          <w:szCs w:val="28"/>
        </w:rPr>
      </w:pPr>
      <w:r w:rsidRPr="00226611">
        <w:rPr>
          <w:rFonts w:eastAsia="Times New Roman" w:cs="Times New Roman"/>
          <w:sz w:val="28"/>
          <w:szCs w:val="28"/>
        </w:rPr>
        <w:t>-Quản lý hành chính nhà nước được tiến hành trên cơ sở pháp</w:t>
      </w:r>
      <w:r>
        <w:rPr>
          <w:rFonts w:eastAsia="Times New Roman" w:cs="Times New Roman"/>
          <w:sz w:val="28"/>
          <w:szCs w:val="28"/>
        </w:rPr>
        <w:t xml:space="preserve"> </w:t>
      </w:r>
      <w:r w:rsidRPr="00226611">
        <w:rPr>
          <w:rFonts w:eastAsia="Times New Roman" w:cs="Times New Roman"/>
          <w:sz w:val="28"/>
          <w:szCs w:val="28"/>
        </w:rPr>
        <w:t>luật và theo</w:t>
      </w:r>
      <w:r>
        <w:rPr>
          <w:rFonts w:eastAsia="Times New Roman" w:cs="Times New Roman"/>
          <w:sz w:val="28"/>
          <w:szCs w:val="28"/>
        </w:rPr>
        <w:t xml:space="preserve"> </w:t>
      </w:r>
      <w:r w:rsidRPr="00226611">
        <w:rPr>
          <w:rFonts w:eastAsia="Times New Roman" w:cs="Times New Roman"/>
          <w:sz w:val="28"/>
          <w:szCs w:val="28"/>
        </w:rPr>
        <w:t>nguyên tắc pháp chế: Quản lý hành chính nhà nước là hoạt động thực thi quyền lực</w:t>
      </w:r>
      <w:r>
        <w:rPr>
          <w:rFonts w:eastAsia="Times New Roman" w:cs="Times New Roman"/>
          <w:sz w:val="28"/>
          <w:szCs w:val="28"/>
        </w:rPr>
        <w:t xml:space="preserve"> </w:t>
      </w:r>
      <w:r w:rsidRPr="00226611">
        <w:rPr>
          <w:rFonts w:eastAsia="Times New Roman" w:cs="Times New Roman"/>
          <w:sz w:val="28"/>
          <w:szCs w:val="28"/>
        </w:rPr>
        <w:t>nhà nước, sử dụng sức mạnh cưỡng chế của nhà nước nhưng phải trong khuôn khổ</w:t>
      </w:r>
      <w:r>
        <w:rPr>
          <w:rFonts w:eastAsia="Times New Roman" w:cs="Times New Roman"/>
          <w:sz w:val="28"/>
          <w:szCs w:val="28"/>
        </w:rPr>
        <w:t xml:space="preserve"> </w:t>
      </w:r>
      <w:r w:rsidRPr="00226611">
        <w:rPr>
          <w:rFonts w:eastAsia="Times New Roman" w:cs="Times New Roman"/>
          <w:sz w:val="28"/>
          <w:szCs w:val="28"/>
        </w:rPr>
        <w:t>của pháp luật. Đây là một trong những nguyên tắc cơ bản của nhà nước pháp quyền</w:t>
      </w:r>
      <w:r>
        <w:rPr>
          <w:rFonts w:eastAsia="Times New Roman" w:cs="Times New Roman"/>
          <w:sz w:val="28"/>
          <w:szCs w:val="28"/>
        </w:rPr>
        <w:t>.</w:t>
      </w:r>
    </w:p>
    <w:p w:rsidR="00226611" w:rsidRPr="009408D0" w:rsidRDefault="005121B1" w:rsidP="001D773E">
      <w:pPr>
        <w:spacing w:before="60" w:after="60" w:line="312" w:lineRule="auto"/>
        <w:ind w:firstLine="720"/>
        <w:jc w:val="both"/>
        <w:rPr>
          <w:rFonts w:cs="Times New Roman"/>
          <w:b/>
          <w:sz w:val="28"/>
          <w:szCs w:val="28"/>
        </w:rPr>
      </w:pPr>
      <w:r w:rsidRPr="009408D0">
        <w:rPr>
          <w:rFonts w:cs="Times New Roman"/>
          <w:b/>
          <w:sz w:val="28"/>
          <w:szCs w:val="28"/>
        </w:rPr>
        <w:t>* Ví dụ:</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an ninh, quốc phòng;</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tài chính, ngân sách nhà nước, kế toán, kiểm toán, chứng khoán;</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các vấn đề xã hội;</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đối ngoại;</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 xml:space="preserve">-Quản lý hành chính nhà nước về phát triển các nguồn nhân lực; </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tổ chức bộ máy hành chính;</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 xml:space="preserve">-Quản lý hành chính nhà nước về thực hiện chính sách dân tộc, tôn giáo,tín ngưỡng; </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 xml:space="preserve">-Quản lý hành chính nhà nước về phát triển công nghệ tin học trong quản lý hành chính nhà nước. </w:t>
      </w:r>
    </w:p>
    <w:p w:rsidR="001D773E" w:rsidRDefault="001D773E" w:rsidP="001D773E">
      <w:pPr>
        <w:spacing w:before="60" w:after="60" w:line="312" w:lineRule="auto"/>
        <w:ind w:firstLine="720"/>
        <w:jc w:val="both"/>
        <w:rPr>
          <w:rFonts w:cs="Times New Roman"/>
          <w:color w:val="FF0000"/>
          <w:sz w:val="28"/>
          <w:szCs w:val="28"/>
        </w:rPr>
      </w:pPr>
      <w:r w:rsidRPr="009408D0">
        <w:rPr>
          <w:rFonts w:cs="Times New Roman"/>
          <w:color w:val="FF0000"/>
          <w:sz w:val="28"/>
          <w:szCs w:val="28"/>
        </w:rPr>
        <w:t>2. Trình bày khái niệm cán bộ cơ sở, công chức cơ sở. Phân tích vai trò của cán bộ, công chức cơ sở. Liên hệ thực tiễn</w:t>
      </w:r>
      <w:r w:rsidR="005121B1" w:rsidRPr="009408D0">
        <w:rPr>
          <w:rFonts w:cs="Times New Roman"/>
          <w:color w:val="FF0000"/>
          <w:sz w:val="28"/>
          <w:szCs w:val="28"/>
        </w:rPr>
        <w:t>.</w:t>
      </w:r>
    </w:p>
    <w:p w:rsidR="009408D0" w:rsidRPr="009408D0" w:rsidRDefault="009408D0" w:rsidP="001D773E">
      <w:pPr>
        <w:spacing w:before="60" w:after="60" w:line="312" w:lineRule="auto"/>
        <w:ind w:firstLine="720"/>
        <w:jc w:val="both"/>
        <w:rPr>
          <w:rFonts w:cs="Times New Roman"/>
          <w:b/>
          <w:color w:val="000000" w:themeColor="text1"/>
          <w:sz w:val="28"/>
          <w:szCs w:val="28"/>
        </w:rPr>
      </w:pPr>
      <w:r w:rsidRPr="009408D0">
        <w:rPr>
          <w:rFonts w:cs="Times New Roman"/>
          <w:b/>
          <w:color w:val="000000" w:themeColor="text1"/>
          <w:sz w:val="28"/>
          <w:szCs w:val="28"/>
        </w:rPr>
        <w:t>* Khái niệm</w:t>
      </w:r>
    </w:p>
    <w:p w:rsidR="005121B1" w:rsidRDefault="00B65828" w:rsidP="001D773E">
      <w:pPr>
        <w:spacing w:before="60" w:after="60" w:line="312" w:lineRule="auto"/>
        <w:ind w:firstLine="720"/>
        <w:jc w:val="both"/>
        <w:rPr>
          <w:rFonts w:eastAsia="Times New Roman"/>
          <w:iCs/>
          <w:color w:val="000000"/>
          <w:sz w:val="28"/>
          <w:szCs w:val="28"/>
        </w:rPr>
      </w:pPr>
      <w:r w:rsidRPr="00B65828">
        <w:rPr>
          <w:rFonts w:eastAsia="Times New Roman"/>
          <w:iCs/>
          <w:color w:val="000000"/>
          <w:sz w:val="28"/>
          <w:szCs w:val="28"/>
        </w:rPr>
        <w:lastRenderedPageBreak/>
        <w:t>Cán bộ là công dân Việt Nam, được bầu cử, phê chuẩn, bổ nhiệm giữ chức vụ, chức danh theo nhiệm kỳ trong cơ quan của Đảng cộng sản Việt Nam, Nhà nước, tổ chức chính trị, tổ chức chính trị- xã hội ở trung ương, ở tỉnh, thành phố trực thuộc trung ương (sau đây gọi chung là cấp tỉnh), ở quận, huyện, thị xã, thành phố thuộc tỉnh (sau đây gọi chung là cấp huyện), trong biên chế và hưởng lương từ ngân sách nhà nước</w:t>
      </w:r>
      <w:r>
        <w:rPr>
          <w:rFonts w:eastAsia="Times New Roman"/>
          <w:iCs/>
          <w:color w:val="000000"/>
          <w:sz w:val="28"/>
          <w:szCs w:val="28"/>
        </w:rPr>
        <w:t>.</w:t>
      </w:r>
    </w:p>
    <w:p w:rsidR="00B65828" w:rsidRDefault="00B65828" w:rsidP="001D773E">
      <w:pPr>
        <w:spacing w:before="60" w:after="60" w:line="312" w:lineRule="auto"/>
        <w:ind w:firstLine="720"/>
        <w:jc w:val="both"/>
        <w:rPr>
          <w:rFonts w:eastAsia="Times New Roman"/>
          <w:iCs/>
          <w:color w:val="000000"/>
          <w:sz w:val="28"/>
          <w:szCs w:val="28"/>
        </w:rPr>
      </w:pPr>
      <w:r>
        <w:rPr>
          <w:rFonts w:eastAsia="Times New Roman"/>
          <w:iCs/>
          <w:color w:val="000000"/>
          <w:sz w:val="28"/>
          <w:szCs w:val="28"/>
        </w:rPr>
        <w:t>Công chức là 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của ĐCS Việt Nam, Nhà nước, tổ chức chính trị - xã hội (sau đây gọi chung là đơn vị sự nghiệp công lập), trong biên chế và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w:t>
      </w:r>
    </w:p>
    <w:p w:rsidR="00B65828" w:rsidRDefault="00B65828" w:rsidP="00B65828">
      <w:pPr>
        <w:spacing w:after="0"/>
        <w:ind w:firstLine="720"/>
        <w:jc w:val="both"/>
        <w:rPr>
          <w:sz w:val="28"/>
          <w:szCs w:val="28"/>
        </w:rPr>
      </w:pPr>
      <w:r>
        <w:rPr>
          <w:sz w:val="28"/>
          <w:szCs w:val="28"/>
        </w:rPr>
        <w:t>Cán bộ cơ sở (xã, phường, thị trấn)</w:t>
      </w:r>
      <w:r>
        <w:rPr>
          <w:i/>
          <w:sz w:val="28"/>
          <w:szCs w:val="28"/>
        </w:rPr>
        <w:t xml:space="preserve"> </w:t>
      </w:r>
      <w:r>
        <w:rPr>
          <w:sz w:val="28"/>
          <w:szCs w:val="28"/>
        </w:rPr>
        <w:t>là công dân Việt Nam, được bầu cử giữ chức vụ theo nhiệm kỳ trong Thường trực Hội đồng nhân dân, Ủy ban nhân dân, Bí thư, Phó Bí thư Đảng ủy, người đứng đầu tổ chức chính trị -  xã hội.</w:t>
      </w:r>
    </w:p>
    <w:p w:rsidR="00B65828" w:rsidRDefault="00B65828" w:rsidP="00B65828">
      <w:pPr>
        <w:spacing w:after="0"/>
        <w:ind w:firstLine="720"/>
        <w:jc w:val="both"/>
        <w:rPr>
          <w:sz w:val="28"/>
          <w:szCs w:val="28"/>
        </w:rPr>
      </w:pPr>
      <w:r>
        <w:rPr>
          <w:sz w:val="28"/>
          <w:szCs w:val="28"/>
        </w:rPr>
        <w:t xml:space="preserve">Công chức cơ sở (xã, phường, thị trấn) là công dân Việt Nam được tuyển dụng giữ một chức danh chuyên môn, nghiệp vụ thuộc UBND cấp xã, trong biên chế và hưởng lương từ ngân sách nhà nước. </w:t>
      </w:r>
    </w:p>
    <w:p w:rsidR="00B65828" w:rsidRPr="009408D0" w:rsidRDefault="00B65828" w:rsidP="00B65828">
      <w:pPr>
        <w:spacing w:after="0"/>
        <w:ind w:firstLine="720"/>
        <w:jc w:val="both"/>
        <w:rPr>
          <w:b/>
          <w:sz w:val="28"/>
          <w:szCs w:val="28"/>
        </w:rPr>
      </w:pPr>
      <w:r w:rsidRPr="009408D0">
        <w:rPr>
          <w:b/>
          <w:sz w:val="28"/>
          <w:szCs w:val="28"/>
        </w:rPr>
        <w:t xml:space="preserve">* Phân tích vai trò </w:t>
      </w:r>
      <w:r w:rsidRPr="009408D0">
        <w:rPr>
          <w:rFonts w:cs="Times New Roman"/>
          <w:b/>
          <w:sz w:val="28"/>
          <w:szCs w:val="28"/>
        </w:rPr>
        <w:t>của cán bộ, công chức cơ sở</w:t>
      </w:r>
    </w:p>
    <w:p w:rsidR="00B65828" w:rsidRPr="009408D0" w:rsidRDefault="00B65828" w:rsidP="00B65828">
      <w:pPr>
        <w:spacing w:after="0"/>
        <w:ind w:firstLine="720"/>
        <w:jc w:val="both"/>
        <w:rPr>
          <w:i/>
          <w:sz w:val="28"/>
          <w:szCs w:val="28"/>
        </w:rPr>
      </w:pPr>
      <w:r w:rsidRPr="009408D0">
        <w:rPr>
          <w:i/>
          <w:sz w:val="28"/>
          <w:szCs w:val="28"/>
        </w:rPr>
        <w:t>Là cầu nối giữa Đảng, Nhà nước và nhân dân</w:t>
      </w:r>
    </w:p>
    <w:p w:rsidR="00B65828" w:rsidRDefault="00B65828" w:rsidP="00B65828">
      <w:pPr>
        <w:spacing w:after="0"/>
        <w:ind w:firstLine="720"/>
        <w:jc w:val="both"/>
        <w:rPr>
          <w:sz w:val="28"/>
          <w:szCs w:val="28"/>
        </w:rPr>
      </w:pPr>
      <w:r>
        <w:rPr>
          <w:sz w:val="28"/>
          <w:szCs w:val="28"/>
        </w:rPr>
        <w:t xml:space="preserve"> Đội ngũ cán bộ công chức cấp xã đều trưởng thành từ thực tiễn sản xuất và trực tiếp gắn bó với đời sống của nhân dân ở địa phương. Họ có mối liên hệ mật thiết, thường xuyên với quần chúng nhân dân, trực tiếp giải quyết mọi tình huống phát sinh ở cơ sở. Hơn ai hết, họ là những người am hiểu đặc điểm tình hình địa phương, thấu hiểu những mong muốn, tâm tư, nguyện vọng của người dân một cách nhanh nhất, chính xác nhất. Cán bộ, công chức cấp xã là những người người trực tiếp đem các chủ trương, chính sách pháp luật của Đảng và Nhà nước giải thích cho nhân dân hiểu rõ và thi hành. Thông qua việc nắm bắt tình hình triển khai thực hiện chủ trương, đường lối và chính sách, pháp luật, cán bộ công chức cơ sở là những người phát hiện ra những điểm còn hạn chế, thiếu sót của các chính sách khi triển khai trong thực tế đời sống, đồng thời là </w:t>
      </w:r>
      <w:r>
        <w:rPr>
          <w:sz w:val="28"/>
          <w:szCs w:val="28"/>
        </w:rPr>
        <w:lastRenderedPageBreak/>
        <w:t>kênh để chuyển tải những mong muốn, nguyện vọng của nhân dân  lên với Đảng và Nhà nước để từ đó Đảng và Nhà nước có sự điều chỉnh, bổ sung cho đúng, phù hợp với thực tiễn và thuận với lòng dân.</w:t>
      </w:r>
    </w:p>
    <w:p w:rsidR="00B65828" w:rsidRPr="009408D0" w:rsidRDefault="00B65828" w:rsidP="00B65828">
      <w:pPr>
        <w:spacing w:after="0"/>
        <w:ind w:firstLine="720"/>
        <w:jc w:val="both"/>
        <w:rPr>
          <w:i/>
          <w:sz w:val="28"/>
          <w:szCs w:val="28"/>
        </w:rPr>
      </w:pPr>
      <w:r w:rsidRPr="009408D0">
        <w:rPr>
          <w:i/>
          <w:sz w:val="28"/>
          <w:szCs w:val="28"/>
        </w:rPr>
        <w:t>Vai trò trong quản lí và tổ chức công việc của chính quyền cơ sở</w:t>
      </w:r>
    </w:p>
    <w:p w:rsidR="00B65828" w:rsidRDefault="00B65828" w:rsidP="00B65828">
      <w:pPr>
        <w:spacing w:after="0"/>
        <w:ind w:firstLine="720"/>
        <w:jc w:val="both"/>
        <w:rPr>
          <w:sz w:val="28"/>
          <w:szCs w:val="28"/>
        </w:rPr>
      </w:pPr>
      <w:r>
        <w:rPr>
          <w:sz w:val="28"/>
          <w:szCs w:val="28"/>
        </w:rPr>
        <w:t>Cán bộ, công chức cấp xã có vai trò quan trọng trong quản lí và tổ chức công việc của chính quyền cơ sở, phát triển kinh tế- xã hội, bảo đảm lợi ích của nhân dân địa phương. Tùy theo vị trí, chức danh của mình, mỗi cán bộ, công chức cấp xã sẽ đảm nhận và thực hiện những nhiệm vụ nhất định, chẳng hạn: Công chức Trưởng Công an xã sẽ có nhiệm vụ tham mưu cho lãnh đạo chính quyền xã và có nhiệm vụ bảo đảm, quản lí về tình hình an ninh trật tự xã hội trên địa bàn xã, công chức văn hóa xã hội sẽ đảm nhận các hoạt động để quản lí và phát triển lĩnh vực văn hóa – xã hội ở địa phương...Việc thực thi công vụ của họ có vai trò trực tiếp bảo đảm kỷ cương phép nước tại cơ sở, bảo vệ các quyền tự do, dân chủ, quyền con người, quyền và lợi ích hợp pháp của công dân thông qua việc xử lý, đấu tranh ngăn chặn các hành vi vi phạm pháp luật kịp thời, hiệu quả, góp phần ổn định tình hình an ninh - chính trị, trật tự an toàn xã hội tại từng địa bàn thôn, xóm.</w:t>
      </w:r>
    </w:p>
    <w:p w:rsidR="00B65828" w:rsidRDefault="00B65828" w:rsidP="00B65828">
      <w:pPr>
        <w:spacing w:after="0"/>
        <w:ind w:firstLine="720"/>
        <w:jc w:val="both"/>
        <w:rPr>
          <w:b/>
          <w:sz w:val="28"/>
          <w:szCs w:val="28"/>
        </w:rPr>
      </w:pPr>
      <w:r>
        <w:rPr>
          <w:sz w:val="28"/>
          <w:szCs w:val="28"/>
        </w:rPr>
        <w:t>Để thực hiện tốt vai trò này đòi hỏi đội ngũ cán bộ, công chức cấp xã phải có khả năng tổ chức, sử dụng, tập hợp mọi người cùng tham gia hoạt động; phải có khả năng xử lý các tình huống phát sinh ở cơ sở, đó là các tình huống về tài chính, ví dụ: giải tỏa, đền bù đất đai; các tình huống về thiên tai, địch họa; về xử lí vi phạm pháp luật, những va chạm xóm giềng, dòng tộc hay những tình huống nảy sinh khi ra những quyết định sai trái với cấp trên… Đồng thời cán bộ công chức phải có khả năng kiểm tra, đánh giá hoạt động của mình, của đồng nghiệp và khả năng tổng kết việc tổ chức thực hiện các chủ trương, chính sách để góp phần</w:t>
      </w:r>
      <w:r>
        <w:rPr>
          <w:b/>
          <w:sz w:val="28"/>
          <w:szCs w:val="28"/>
        </w:rPr>
        <w:t xml:space="preserve"> </w:t>
      </w:r>
      <w:r>
        <w:rPr>
          <w:sz w:val="28"/>
          <w:szCs w:val="28"/>
        </w:rPr>
        <w:t>quản lí và tổ chức công việc của chính quyền cơ sở.</w:t>
      </w:r>
    </w:p>
    <w:p w:rsidR="00B65828" w:rsidRPr="009408D0" w:rsidRDefault="00B65828" w:rsidP="00B65828">
      <w:pPr>
        <w:spacing w:after="0"/>
        <w:ind w:firstLine="720"/>
        <w:jc w:val="both"/>
        <w:rPr>
          <w:i/>
          <w:sz w:val="28"/>
          <w:szCs w:val="28"/>
        </w:rPr>
      </w:pPr>
      <w:r w:rsidRPr="009408D0">
        <w:rPr>
          <w:i/>
          <w:sz w:val="28"/>
          <w:szCs w:val="28"/>
        </w:rPr>
        <w:t>Vai trò trong xây dựng, hoàn thiện bộ máy chính quyền cơ sở, hoạt động thi hành nhiệm vụ, công vụ.</w:t>
      </w:r>
    </w:p>
    <w:p w:rsidR="00B65828" w:rsidRDefault="00B65828" w:rsidP="00B65828">
      <w:pPr>
        <w:spacing w:after="0"/>
        <w:ind w:firstLine="720"/>
        <w:jc w:val="both"/>
        <w:rPr>
          <w:sz w:val="28"/>
          <w:szCs w:val="28"/>
        </w:rPr>
      </w:pPr>
      <w:r>
        <w:rPr>
          <w:sz w:val="28"/>
          <w:szCs w:val="28"/>
        </w:rPr>
        <w:t>- Trong xây dựng bộ máy của chính quyền cơ sở, chính đội ngũ cán bộ công chức là những người bố trí, sắp xếp sao cho cơ cấu tổ chức của chính quyền trở nên khoa học, tinh gọn, hợp lý, phân công đúng người, đúng việc, không có sự cồng kềnh, chồng chéo về chức năng, nhiệm vụ, thẩm quyền giữa các bộ phận, phòng ban. Tổ chức bộ máy ở cơ sở vững mạnh là nền tảng, tiền đề để phát huy năng lực của đội ngũ cán bộ công chức đồng thời góp phần kiện toàn và hoàn thiện tổ chức bộ máy nhà nước.</w:t>
      </w:r>
    </w:p>
    <w:p w:rsidR="00B65828" w:rsidRDefault="00B65828" w:rsidP="00B65828">
      <w:pPr>
        <w:spacing w:after="0"/>
        <w:ind w:firstLine="720"/>
        <w:jc w:val="both"/>
        <w:rPr>
          <w:sz w:val="28"/>
          <w:szCs w:val="28"/>
        </w:rPr>
      </w:pPr>
      <w:r>
        <w:rPr>
          <w:sz w:val="28"/>
          <w:szCs w:val="28"/>
        </w:rPr>
        <w:t xml:space="preserve">- Trong hoạt động thi hành nhiệm vụ công vụ, cán bộ công chức cơ sở là những người trực tiếp tổ chức thực hiện và góp phần quyết định sự thành bại của đường lối và nhiệm vụ chính trị của Đảng và Nhà nước trong thực tiễn đời sống. Chủ trương, đường lối của Đảng và chính sách, pháp luật của Nhà nước </w:t>
      </w:r>
      <w:r>
        <w:rPr>
          <w:sz w:val="28"/>
          <w:szCs w:val="28"/>
        </w:rPr>
        <w:lastRenderedPageBreak/>
        <w:t>có được thực thi tốt hay không, có hiệu quả hay không một phần quyết định là ở cấp xã.Cán bộ, công chức cấp xã luôn phát huy những vai trò của mình trong đời sống chính trị - xã hội của đất nước, của các địa phương; trực tiếp với quần chúng, tạo dựng phong trào cách mạng quần chúng. Hiệu lực, hiệu quả của chính quyền cấp xã xét đến cùng chính là được quyết định bởi phẩm chất và năng lực thực thi công vụ của đội ngũ cán bộ công chức cấp xã.</w:t>
      </w:r>
    </w:p>
    <w:p w:rsidR="00B65828" w:rsidRPr="009408D0" w:rsidRDefault="00B65828" w:rsidP="001D773E">
      <w:pPr>
        <w:spacing w:before="60" w:after="60" w:line="312" w:lineRule="auto"/>
        <w:ind w:firstLine="720"/>
        <w:jc w:val="both"/>
        <w:rPr>
          <w:rFonts w:cs="Times New Roman"/>
          <w:b/>
          <w:sz w:val="28"/>
          <w:szCs w:val="28"/>
        </w:rPr>
      </w:pPr>
      <w:r w:rsidRPr="009408D0">
        <w:rPr>
          <w:rFonts w:cs="Times New Roman"/>
          <w:b/>
          <w:sz w:val="28"/>
          <w:szCs w:val="28"/>
        </w:rPr>
        <w:t>* Liên hệ thực tiễn.</w:t>
      </w:r>
      <w:r w:rsidR="009408D0">
        <w:rPr>
          <w:rFonts w:cs="Times New Roman"/>
          <w:b/>
          <w:sz w:val="28"/>
          <w:szCs w:val="28"/>
        </w:rPr>
        <w:t xml:space="preserve"> ( tự liên hệ)</w:t>
      </w:r>
    </w:p>
    <w:p w:rsidR="001D773E" w:rsidRPr="009408D0" w:rsidRDefault="001D773E" w:rsidP="001D773E">
      <w:pPr>
        <w:spacing w:before="60" w:after="60" w:line="312" w:lineRule="auto"/>
        <w:ind w:firstLine="720"/>
        <w:jc w:val="both"/>
        <w:rPr>
          <w:rFonts w:cs="Times New Roman"/>
          <w:color w:val="FF0000"/>
          <w:sz w:val="28"/>
          <w:szCs w:val="28"/>
        </w:rPr>
      </w:pPr>
      <w:r w:rsidRPr="009408D0">
        <w:rPr>
          <w:rFonts w:cs="Times New Roman"/>
          <w:color w:val="FF0000"/>
          <w:sz w:val="28"/>
          <w:szCs w:val="28"/>
        </w:rPr>
        <w:t>3. Cải cách hành chính là gì ? Trình bày những nội dung cải cách hành chính ở cơ sở. Liên hệ thực tiễn.</w:t>
      </w:r>
    </w:p>
    <w:p w:rsidR="00D2121D" w:rsidRPr="00D2121D" w:rsidRDefault="00D2121D" w:rsidP="001D773E">
      <w:pPr>
        <w:spacing w:before="60" w:after="60" w:line="312" w:lineRule="auto"/>
        <w:ind w:firstLine="720"/>
        <w:jc w:val="both"/>
        <w:rPr>
          <w:rFonts w:cs="Times New Roman"/>
          <w:b/>
          <w:sz w:val="28"/>
          <w:szCs w:val="28"/>
        </w:rPr>
      </w:pPr>
      <w:r w:rsidRPr="00D2121D">
        <w:rPr>
          <w:rFonts w:cs="Times New Roman"/>
          <w:b/>
          <w:sz w:val="28"/>
          <w:szCs w:val="28"/>
        </w:rPr>
        <w:t>* Cải cách hành chính là gì ?</w:t>
      </w:r>
    </w:p>
    <w:p w:rsidR="002A51E2" w:rsidRDefault="002A51E2" w:rsidP="002A51E2">
      <w:pPr>
        <w:spacing w:before="120" w:after="120"/>
        <w:ind w:firstLine="601"/>
        <w:jc w:val="both"/>
        <w:rPr>
          <w:sz w:val="28"/>
          <w:szCs w:val="28"/>
        </w:rPr>
      </w:pPr>
      <w:r>
        <w:rPr>
          <w:sz w:val="28"/>
          <w:szCs w:val="28"/>
        </w:rPr>
        <w:t>Từ nhiều năm nay, cải cách hành chính đã là một vấn đề mang tính tương đối phổ cập của xã hội Việt Nam. Người dân, tổ chức cảm nhận được kết quả, tác động của cải cách hành chính một cách trực tiếp nhất khi có việc phải tiếp xúc, giải quyết công việc với các cơ quan hành chính nhà nước. Vậy cải cách hành chính là gì?</w:t>
      </w:r>
    </w:p>
    <w:p w:rsidR="002A51E2" w:rsidRDefault="002A51E2" w:rsidP="002A51E2">
      <w:pPr>
        <w:spacing w:before="120" w:after="120"/>
        <w:ind w:firstLine="601"/>
        <w:jc w:val="both"/>
        <w:rPr>
          <w:sz w:val="28"/>
          <w:szCs w:val="28"/>
        </w:rPr>
      </w:pPr>
      <w:r>
        <w:rPr>
          <w:sz w:val="28"/>
          <w:szCs w:val="28"/>
        </w:rPr>
        <w:t>Nói đầy đủ thì phải gọi là cải cách hành chính nhà nước. Thêm từ nhà nước vào là để phân biệt với cải cách hành chính không chỉ diễn ra ở khu nhà nước, mà còn ở các tổ chức, cơ quan, nhất là doanh nghiệp tư nhân, tức là khu vực tư nhân. Yếu tố quản trị, hành chính trong các doanh nghiệp khu vực tư cũng đóng vai trò quan trọng trong hoạt động của các doanh nghiệp và nều không đổi mới, cải cách thì hoạt động của doanh nghiệp sẽ bị ảnh hưởng, hiệu quả thấp. Trong phạm vi chuyên đề này, nếu đề cập đến cải cách hành chính là nói đến cải cách nhà nước.</w:t>
      </w:r>
    </w:p>
    <w:p w:rsidR="002A51E2" w:rsidRDefault="002A51E2" w:rsidP="002A51E2">
      <w:pPr>
        <w:spacing w:before="120" w:after="120"/>
        <w:ind w:firstLine="601"/>
        <w:jc w:val="both"/>
        <w:rPr>
          <w:sz w:val="28"/>
          <w:szCs w:val="28"/>
        </w:rPr>
      </w:pPr>
      <w:r>
        <w:rPr>
          <w:sz w:val="28"/>
          <w:szCs w:val="28"/>
        </w:rPr>
        <w:t>Cải cách hành chính nhà nước là tạo ra những thay đổi trong các yếu tố cấu thành của nền hành chính nhằm là cho các cơ quan hành chính nhà nước hoạt động hiệu lực, hiệu quả hơn, phục vụ nhân dân, phục vụ xã hội tốt hơn.</w:t>
      </w:r>
    </w:p>
    <w:p w:rsidR="00D2121D" w:rsidRPr="00D2121D" w:rsidRDefault="00D2121D" w:rsidP="00D2121D">
      <w:pPr>
        <w:spacing w:before="120" w:after="120" w:line="293" w:lineRule="auto"/>
        <w:ind w:firstLine="720"/>
        <w:jc w:val="both"/>
        <w:rPr>
          <w:b/>
          <w:sz w:val="28"/>
          <w:szCs w:val="28"/>
        </w:rPr>
      </w:pPr>
      <w:r w:rsidRPr="00D2121D">
        <w:rPr>
          <w:b/>
          <w:sz w:val="28"/>
          <w:szCs w:val="28"/>
        </w:rPr>
        <w:t xml:space="preserve">* </w:t>
      </w:r>
      <w:r w:rsidRPr="00D2121D">
        <w:rPr>
          <w:rFonts w:cs="Times New Roman"/>
          <w:b/>
          <w:sz w:val="28"/>
          <w:szCs w:val="28"/>
        </w:rPr>
        <w:t>Những nội dung cải cách hành chính ở cơ sở</w:t>
      </w:r>
    </w:p>
    <w:p w:rsidR="00D2121D" w:rsidRDefault="00D2121D" w:rsidP="00D2121D">
      <w:pPr>
        <w:spacing w:before="120" w:after="120" w:line="293" w:lineRule="auto"/>
        <w:ind w:firstLine="720"/>
        <w:jc w:val="both"/>
        <w:rPr>
          <w:sz w:val="28"/>
          <w:szCs w:val="28"/>
        </w:rPr>
      </w:pPr>
      <w:r>
        <w:rPr>
          <w:sz w:val="28"/>
          <w:szCs w:val="28"/>
        </w:rPr>
        <w:t xml:space="preserve">Trọng tâm cải cách hành chính là: </w:t>
      </w:r>
    </w:p>
    <w:p w:rsidR="00D2121D" w:rsidRDefault="00D2121D" w:rsidP="00D2121D">
      <w:pPr>
        <w:spacing w:before="120" w:after="120" w:line="293" w:lineRule="auto"/>
        <w:ind w:firstLine="720"/>
        <w:jc w:val="both"/>
        <w:rPr>
          <w:sz w:val="28"/>
          <w:szCs w:val="28"/>
        </w:rPr>
      </w:pPr>
      <w:r>
        <w:rPr>
          <w:sz w:val="28"/>
          <w:szCs w:val="28"/>
        </w:rPr>
        <w:t xml:space="preserve">+ Cải cách thể chế; </w:t>
      </w:r>
    </w:p>
    <w:p w:rsidR="00D2121D" w:rsidRDefault="00D2121D" w:rsidP="00D2121D">
      <w:pPr>
        <w:spacing w:before="120" w:after="120" w:line="293" w:lineRule="auto"/>
        <w:ind w:firstLine="720"/>
        <w:jc w:val="both"/>
        <w:rPr>
          <w:sz w:val="28"/>
          <w:szCs w:val="28"/>
        </w:rPr>
      </w:pPr>
      <w:r>
        <w:rPr>
          <w:sz w:val="28"/>
          <w:szCs w:val="28"/>
        </w:rPr>
        <w:t>+ Xây dựng, nâng cao chất lượng đội ngũ cán bộ, công chức, viên chức, chú trọng cải cách chính sách tiền lương nhằm tạo động lực thực sự để cán bộ, công chức, viên chức thực thi công cụ có chất lượng và hiệu quả cao;</w:t>
      </w:r>
    </w:p>
    <w:p w:rsidR="00D2121D" w:rsidRDefault="00D2121D" w:rsidP="00D2121D">
      <w:pPr>
        <w:spacing w:before="120" w:after="120" w:line="293" w:lineRule="auto"/>
        <w:ind w:firstLine="720"/>
        <w:jc w:val="both"/>
        <w:rPr>
          <w:sz w:val="28"/>
          <w:szCs w:val="28"/>
        </w:rPr>
      </w:pPr>
      <w:r>
        <w:rPr>
          <w:sz w:val="28"/>
          <w:szCs w:val="28"/>
        </w:rPr>
        <w:t>+ Nâng cao chất lượng dịch vụ hành chính và chất lượng dịch vụ công.</w:t>
      </w:r>
    </w:p>
    <w:p w:rsidR="00D2121D" w:rsidRDefault="00D2121D" w:rsidP="00D2121D">
      <w:pPr>
        <w:spacing w:before="120" w:after="120" w:line="293" w:lineRule="auto"/>
        <w:ind w:firstLine="720"/>
        <w:jc w:val="both"/>
        <w:rPr>
          <w:sz w:val="28"/>
          <w:szCs w:val="28"/>
        </w:rPr>
      </w:pPr>
      <w:r>
        <w:rPr>
          <w:sz w:val="28"/>
          <w:szCs w:val="28"/>
        </w:rPr>
        <w:t>- Những nội dung trên nhằm đạt các mục tiêu:</w:t>
      </w:r>
    </w:p>
    <w:p w:rsidR="00D2121D" w:rsidRDefault="00D2121D" w:rsidP="00D2121D">
      <w:pPr>
        <w:spacing w:before="120" w:after="120" w:line="293" w:lineRule="auto"/>
        <w:ind w:firstLine="720"/>
        <w:jc w:val="both"/>
        <w:rPr>
          <w:sz w:val="28"/>
          <w:szCs w:val="28"/>
        </w:rPr>
      </w:pPr>
      <w:r>
        <w:rPr>
          <w:sz w:val="28"/>
          <w:szCs w:val="28"/>
        </w:rPr>
        <w:lastRenderedPageBreak/>
        <w:t xml:space="preserve">+ </w:t>
      </w:r>
      <w:r w:rsidRPr="006829BE">
        <w:rPr>
          <w:i/>
          <w:sz w:val="28"/>
          <w:szCs w:val="28"/>
        </w:rPr>
        <w:t>Thứ nhất</w:t>
      </w:r>
      <w:r>
        <w:rPr>
          <w:sz w:val="28"/>
          <w:szCs w:val="28"/>
        </w:rPr>
        <w:t>: xây dựng, hoàn thiện hệ thống thể chế kinh tế thị trường định hướng XHCN nhằm giải phóng lực lượng sản xuất, huy động và sử dụng có hiệu quả mọi nguồn lực cho phát triển đất nước.</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hai</w:t>
      </w:r>
      <w:r>
        <w:rPr>
          <w:sz w:val="28"/>
          <w:szCs w:val="28"/>
        </w:rPr>
        <w:t>: tạo môi trường kinh doanh bình đẳng, thông thoáng, thuận lơi, minh bạch nhằm giảm thiểu chi phí về thời gian và kinh phí của các doanh nghiệp thuộc mọi thành phần kinh tế trong việc tuân thủ thủ tục hành chính.</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ba</w:t>
      </w:r>
      <w:r>
        <w:rPr>
          <w:sz w:val="28"/>
          <w:szCs w:val="28"/>
        </w:rPr>
        <w:t>: 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tư</w:t>
      </w:r>
      <w:r>
        <w:rPr>
          <w:sz w:val="28"/>
          <w:szCs w:val="28"/>
        </w:rPr>
        <w:t>: đảm bảo thực hiện trên thực tế quyền dân chủ của nhân dân, bảo vệ quyền con người, gắn quyền con người với quyền và lợi ích của dân tộc, của đất nước.</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năm</w:t>
      </w:r>
      <w:r>
        <w:rPr>
          <w:sz w:val="28"/>
          <w:szCs w:val="28"/>
        </w:rPr>
        <w:t>: xây dựng đội ngũ cán bộ, công chức, viên chức có đủ phẩm chất, năng lực và trình độ, đáp ứng yêu cầu phục vụ nhân dân và sự phát triển của đất nước.</w:t>
      </w:r>
    </w:p>
    <w:p w:rsidR="005B2240" w:rsidRPr="00902063" w:rsidRDefault="005B2240" w:rsidP="005B2240">
      <w:pPr>
        <w:spacing w:before="120" w:after="120"/>
        <w:ind w:firstLine="720"/>
        <w:jc w:val="both"/>
        <w:rPr>
          <w:b/>
          <w:sz w:val="28"/>
          <w:szCs w:val="28"/>
        </w:rPr>
      </w:pPr>
      <w:r>
        <w:rPr>
          <w:b/>
          <w:sz w:val="28"/>
          <w:szCs w:val="28"/>
        </w:rPr>
        <w:t xml:space="preserve">- </w:t>
      </w:r>
      <w:r w:rsidRPr="005B2240">
        <w:rPr>
          <w:sz w:val="28"/>
          <w:szCs w:val="28"/>
        </w:rPr>
        <w:t>Đổi mới phương thức làm việc của UBND xã, phường và thị trấn</w:t>
      </w:r>
    </w:p>
    <w:p w:rsidR="005B2240" w:rsidRDefault="005B2240" w:rsidP="005B2240">
      <w:pPr>
        <w:spacing w:before="120" w:after="120"/>
        <w:jc w:val="both"/>
        <w:rPr>
          <w:b/>
          <w:i/>
          <w:sz w:val="28"/>
          <w:szCs w:val="28"/>
        </w:rPr>
      </w:pPr>
      <w:r w:rsidRPr="00902063">
        <w:rPr>
          <w:b/>
          <w:sz w:val="28"/>
          <w:szCs w:val="28"/>
        </w:rPr>
        <w:tab/>
      </w:r>
      <w:r w:rsidRPr="009758DA">
        <w:rPr>
          <w:b/>
          <w:i/>
          <w:sz w:val="28"/>
          <w:szCs w:val="28"/>
        </w:rPr>
        <w:t>Xây dựng quy chế làm việc của UBND xã</w:t>
      </w:r>
      <w:r>
        <w:rPr>
          <w:b/>
          <w:i/>
          <w:sz w:val="28"/>
          <w:szCs w:val="28"/>
        </w:rPr>
        <w:t>, phường, thị trấn</w:t>
      </w:r>
      <w:r w:rsidRPr="009758DA">
        <w:rPr>
          <w:b/>
          <w:i/>
          <w:sz w:val="28"/>
          <w:szCs w:val="28"/>
        </w:rPr>
        <w:t xml:space="preserve"> theo đúng </w:t>
      </w:r>
      <w:r>
        <w:rPr>
          <w:b/>
          <w:i/>
          <w:sz w:val="28"/>
          <w:szCs w:val="28"/>
        </w:rPr>
        <w:t xml:space="preserve">quy định của </w:t>
      </w:r>
      <w:r w:rsidRPr="009758DA">
        <w:rPr>
          <w:b/>
          <w:i/>
          <w:sz w:val="28"/>
          <w:szCs w:val="28"/>
        </w:rPr>
        <w:t>quy chế mẫu do Chính phủ ban hành.</w:t>
      </w:r>
    </w:p>
    <w:p w:rsidR="005B2240" w:rsidRDefault="005B2240" w:rsidP="005B2240">
      <w:pPr>
        <w:spacing w:before="120" w:after="120"/>
        <w:ind w:firstLine="709"/>
        <w:jc w:val="both"/>
        <w:rPr>
          <w:sz w:val="28"/>
          <w:szCs w:val="28"/>
        </w:rPr>
      </w:pPr>
      <w:r>
        <w:rPr>
          <w:sz w:val="28"/>
          <w:szCs w:val="28"/>
        </w:rPr>
        <w:t>Quy chế của UBND phải thể hiện đầy đủ các vấn đề liên quan đến thực thi chức năng, nhiệm vụ và quyền hạn của UBND xã, phường, thị trấn.</w:t>
      </w:r>
    </w:p>
    <w:p w:rsidR="005B2240" w:rsidRDefault="005B2240" w:rsidP="005B2240">
      <w:pPr>
        <w:spacing w:before="120" w:after="120"/>
        <w:ind w:firstLine="709"/>
        <w:jc w:val="both"/>
        <w:rPr>
          <w:sz w:val="28"/>
          <w:szCs w:val="28"/>
        </w:rPr>
      </w:pPr>
      <w:r>
        <w:rPr>
          <w:sz w:val="28"/>
          <w:szCs w:val="28"/>
        </w:rPr>
        <w:t>Những nội dung cơ bản của Quy chế làm việc là:</w:t>
      </w:r>
    </w:p>
    <w:p w:rsidR="005B2240" w:rsidRDefault="005B2240" w:rsidP="005B2240">
      <w:pPr>
        <w:numPr>
          <w:ilvl w:val="0"/>
          <w:numId w:val="4"/>
        </w:numPr>
        <w:spacing w:before="120" w:after="120"/>
        <w:jc w:val="both"/>
        <w:rPr>
          <w:sz w:val="28"/>
          <w:szCs w:val="28"/>
        </w:rPr>
      </w:pPr>
      <w:r>
        <w:rPr>
          <w:sz w:val="28"/>
          <w:szCs w:val="28"/>
        </w:rPr>
        <w:t>Nguyên tắc làm việc của UBND ;</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UBND;</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các thành viên UBND;</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công chức;</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cán bộ không chuyên trách, trưởng thôn và tổ trưởng tổ dân phố;</w:t>
      </w:r>
    </w:p>
    <w:p w:rsidR="005B2240" w:rsidRDefault="005B2240" w:rsidP="005B2240">
      <w:pPr>
        <w:numPr>
          <w:ilvl w:val="0"/>
          <w:numId w:val="4"/>
        </w:numPr>
        <w:spacing w:before="120" w:after="120"/>
        <w:jc w:val="both"/>
        <w:rPr>
          <w:sz w:val="28"/>
          <w:szCs w:val="28"/>
        </w:rPr>
      </w:pPr>
      <w:r>
        <w:rPr>
          <w:sz w:val="28"/>
          <w:szCs w:val="28"/>
        </w:rPr>
        <w:t>Quan hệ với UBND huyện và cơ quan chuyên môn cấp huyện;</w:t>
      </w:r>
    </w:p>
    <w:p w:rsidR="005B2240" w:rsidRDefault="005B2240" w:rsidP="005B2240">
      <w:pPr>
        <w:numPr>
          <w:ilvl w:val="0"/>
          <w:numId w:val="4"/>
        </w:numPr>
        <w:spacing w:before="120" w:after="120" w:line="293" w:lineRule="auto"/>
        <w:jc w:val="both"/>
        <w:rPr>
          <w:sz w:val="28"/>
          <w:szCs w:val="28"/>
        </w:rPr>
      </w:pPr>
      <w:r>
        <w:rPr>
          <w:sz w:val="28"/>
          <w:szCs w:val="28"/>
        </w:rPr>
        <w:t>Quan hệ với Đảng ủy, Hội đòng nhân dân, Mặt trận tổ quốc và các đoàn thể nhân dân cấp xã;</w:t>
      </w:r>
    </w:p>
    <w:p w:rsidR="005B2240" w:rsidRDefault="005B2240" w:rsidP="005B2240">
      <w:pPr>
        <w:numPr>
          <w:ilvl w:val="0"/>
          <w:numId w:val="4"/>
        </w:numPr>
        <w:spacing w:before="120" w:after="120" w:line="293" w:lineRule="auto"/>
        <w:jc w:val="both"/>
        <w:rPr>
          <w:sz w:val="28"/>
          <w:szCs w:val="28"/>
        </w:rPr>
      </w:pPr>
      <w:r>
        <w:rPr>
          <w:sz w:val="28"/>
          <w:szCs w:val="28"/>
        </w:rPr>
        <w:t>Quan hệ với trưởng thôn và với tổ trưởng tổ dân phố;</w:t>
      </w:r>
    </w:p>
    <w:p w:rsidR="005B2240" w:rsidRDefault="005B2240" w:rsidP="005B2240">
      <w:pPr>
        <w:numPr>
          <w:ilvl w:val="0"/>
          <w:numId w:val="4"/>
        </w:numPr>
        <w:spacing w:before="120" w:after="120" w:line="293" w:lineRule="auto"/>
        <w:jc w:val="both"/>
        <w:rPr>
          <w:sz w:val="28"/>
          <w:szCs w:val="28"/>
        </w:rPr>
      </w:pPr>
      <w:r>
        <w:rPr>
          <w:sz w:val="28"/>
          <w:szCs w:val="28"/>
        </w:rPr>
        <w:lastRenderedPageBreak/>
        <w:t>Chế độ hội họp, làm việc của UBND;</w:t>
      </w:r>
    </w:p>
    <w:p w:rsidR="005B2240" w:rsidRDefault="005B2240" w:rsidP="005B2240">
      <w:pPr>
        <w:numPr>
          <w:ilvl w:val="0"/>
          <w:numId w:val="4"/>
        </w:numPr>
        <w:spacing w:before="120" w:after="120" w:line="293" w:lineRule="auto"/>
        <w:jc w:val="both"/>
        <w:rPr>
          <w:sz w:val="28"/>
          <w:szCs w:val="28"/>
        </w:rPr>
      </w:pPr>
      <w:r>
        <w:rPr>
          <w:sz w:val="28"/>
          <w:szCs w:val="28"/>
        </w:rPr>
        <w:t>Giải quyết các công việc của UBND;</w:t>
      </w:r>
    </w:p>
    <w:p w:rsidR="005B2240" w:rsidRDefault="005B2240" w:rsidP="005B2240">
      <w:pPr>
        <w:numPr>
          <w:ilvl w:val="0"/>
          <w:numId w:val="4"/>
        </w:numPr>
        <w:spacing w:before="120" w:after="120"/>
        <w:jc w:val="both"/>
        <w:rPr>
          <w:sz w:val="28"/>
          <w:szCs w:val="28"/>
        </w:rPr>
      </w:pPr>
      <w:r>
        <w:rPr>
          <w:sz w:val="28"/>
          <w:szCs w:val="28"/>
        </w:rPr>
        <w:t>Tiếp công dân, giải quyết khiếu nại, tố cáo của công dân;</w:t>
      </w:r>
    </w:p>
    <w:p w:rsidR="005B2240" w:rsidRDefault="005B2240" w:rsidP="005B2240">
      <w:pPr>
        <w:numPr>
          <w:ilvl w:val="0"/>
          <w:numId w:val="4"/>
        </w:numPr>
        <w:spacing w:before="120" w:after="120"/>
        <w:jc w:val="both"/>
        <w:rPr>
          <w:sz w:val="28"/>
          <w:szCs w:val="28"/>
        </w:rPr>
      </w:pPr>
      <w:r>
        <w:rPr>
          <w:sz w:val="28"/>
          <w:szCs w:val="28"/>
        </w:rPr>
        <w:t>Phối hợp giữa UBND với Thanh tra nhân dân;</w:t>
      </w:r>
    </w:p>
    <w:p w:rsidR="005B2240" w:rsidRDefault="005B2240" w:rsidP="005B2240">
      <w:pPr>
        <w:numPr>
          <w:ilvl w:val="0"/>
          <w:numId w:val="4"/>
        </w:numPr>
        <w:spacing w:before="120" w:after="120"/>
        <w:jc w:val="both"/>
        <w:rPr>
          <w:sz w:val="28"/>
          <w:szCs w:val="28"/>
        </w:rPr>
      </w:pPr>
      <w:r>
        <w:rPr>
          <w:sz w:val="28"/>
          <w:szCs w:val="28"/>
        </w:rPr>
        <w:t>Thông tin tuyên truyền và báo cáo;</w:t>
      </w:r>
    </w:p>
    <w:p w:rsidR="005B2240" w:rsidRDefault="005B2240" w:rsidP="005B2240">
      <w:pPr>
        <w:numPr>
          <w:ilvl w:val="0"/>
          <w:numId w:val="4"/>
        </w:numPr>
        <w:spacing w:before="120" w:after="120"/>
        <w:jc w:val="both"/>
        <w:rPr>
          <w:sz w:val="28"/>
          <w:szCs w:val="28"/>
        </w:rPr>
      </w:pPr>
      <w:r>
        <w:rPr>
          <w:sz w:val="28"/>
          <w:szCs w:val="28"/>
        </w:rPr>
        <w:t>Quản lý văn bản;</w:t>
      </w:r>
    </w:p>
    <w:p w:rsidR="005B2240" w:rsidRDefault="005B2240" w:rsidP="005B2240">
      <w:pPr>
        <w:numPr>
          <w:ilvl w:val="0"/>
          <w:numId w:val="4"/>
        </w:numPr>
        <w:spacing w:before="120" w:after="120"/>
        <w:jc w:val="both"/>
        <w:rPr>
          <w:sz w:val="28"/>
          <w:szCs w:val="28"/>
        </w:rPr>
      </w:pPr>
      <w:r>
        <w:rPr>
          <w:sz w:val="28"/>
          <w:szCs w:val="28"/>
        </w:rPr>
        <w:t>Soạn thảo và thông qua văn bản của UBND;</w:t>
      </w:r>
    </w:p>
    <w:p w:rsidR="005B2240" w:rsidRDefault="005B2240" w:rsidP="005B2240">
      <w:pPr>
        <w:numPr>
          <w:ilvl w:val="0"/>
          <w:numId w:val="4"/>
        </w:numPr>
        <w:spacing w:before="120" w:after="120"/>
        <w:jc w:val="both"/>
        <w:rPr>
          <w:sz w:val="28"/>
          <w:szCs w:val="28"/>
        </w:rPr>
      </w:pPr>
      <w:r>
        <w:rPr>
          <w:sz w:val="28"/>
          <w:szCs w:val="28"/>
        </w:rPr>
        <w:t>Thẩm quyền ký văn bản;</w:t>
      </w:r>
    </w:p>
    <w:p w:rsidR="005B2240" w:rsidRDefault="005B2240" w:rsidP="005B2240">
      <w:pPr>
        <w:numPr>
          <w:ilvl w:val="0"/>
          <w:numId w:val="4"/>
        </w:numPr>
        <w:spacing w:before="120" w:after="120"/>
        <w:jc w:val="both"/>
        <w:rPr>
          <w:sz w:val="28"/>
          <w:szCs w:val="28"/>
        </w:rPr>
      </w:pPr>
      <w:r>
        <w:rPr>
          <w:sz w:val="28"/>
          <w:szCs w:val="28"/>
        </w:rPr>
        <w:t>Kiểm tra tình hình thực hiện văn bản.</w:t>
      </w:r>
    </w:p>
    <w:p w:rsidR="005B2240" w:rsidRPr="008D7FC4" w:rsidRDefault="005B2240" w:rsidP="005B2240">
      <w:pPr>
        <w:spacing w:before="120" w:after="120"/>
        <w:ind w:firstLine="709"/>
        <w:jc w:val="both"/>
        <w:rPr>
          <w:sz w:val="28"/>
          <w:szCs w:val="28"/>
        </w:rPr>
      </w:pPr>
      <w:r>
        <w:rPr>
          <w:sz w:val="28"/>
          <w:szCs w:val="28"/>
        </w:rPr>
        <w:t>Xây dựng quy chế và thực hiện đúng như quy chế là một thách thức của cải cách hành chính ở xã, phường, thị trấn.</w:t>
      </w:r>
    </w:p>
    <w:p w:rsidR="005B2240" w:rsidRPr="009408D0" w:rsidRDefault="005B2240" w:rsidP="005B2240">
      <w:pPr>
        <w:spacing w:before="120" w:after="120"/>
        <w:ind w:firstLine="709"/>
        <w:jc w:val="both"/>
        <w:rPr>
          <w:i/>
          <w:sz w:val="28"/>
          <w:szCs w:val="28"/>
        </w:rPr>
      </w:pPr>
      <w:r w:rsidRPr="009408D0">
        <w:rPr>
          <w:i/>
          <w:sz w:val="28"/>
          <w:szCs w:val="28"/>
        </w:rPr>
        <w:t xml:space="preserve"> Thực hiện cải cách thủ tục hành chính theo hướng “một cửa” và “một cửa liên thông”.</w:t>
      </w:r>
    </w:p>
    <w:p w:rsidR="005B2240" w:rsidRDefault="005B2240" w:rsidP="005B2240">
      <w:pPr>
        <w:spacing w:before="120" w:after="120"/>
        <w:ind w:firstLine="709"/>
        <w:jc w:val="both"/>
        <w:rPr>
          <w:sz w:val="28"/>
          <w:szCs w:val="28"/>
        </w:rPr>
      </w:pPr>
      <w:r>
        <w:rPr>
          <w:sz w:val="28"/>
          <w:szCs w:val="28"/>
        </w:rPr>
        <w:t xml:space="preserve">“Cơ chế </w:t>
      </w:r>
      <w:r w:rsidRPr="0017005B">
        <w:rPr>
          <w:sz w:val="28"/>
          <w:szCs w:val="28"/>
        </w:rPr>
        <w:t>một cửa liên thông”</w:t>
      </w:r>
      <w:r>
        <w:rPr>
          <w:sz w:val="28"/>
          <w:szCs w:val="28"/>
        </w:rPr>
        <w:t xml:space="preserve"> là cơ chế giải quyết công việc của tổ chức, cá nhân thuộc trách nhiệm, thẩm quyền của nhiều cơ quan hành chính nhà nước cùng cấp hoặc giữa các cấp hành chính, từ hướng dẫn, tiếp nhận giấy tờ, hồ sơ, giải quyết đến trả kết quả được thực hiện tại một đầu mối là bộ phận tiếp nhận và trả kết quả của một cơ quan hành chính nhà nước.</w:t>
      </w:r>
    </w:p>
    <w:p w:rsidR="005B2240" w:rsidRDefault="005B2240" w:rsidP="005B2240">
      <w:pPr>
        <w:spacing w:before="120" w:after="120"/>
        <w:ind w:firstLine="709"/>
        <w:jc w:val="both"/>
        <w:rPr>
          <w:sz w:val="28"/>
          <w:szCs w:val="28"/>
        </w:rPr>
      </w:pPr>
      <w:r>
        <w:rPr>
          <w:sz w:val="28"/>
          <w:szCs w:val="28"/>
        </w:rPr>
        <w:t>UBND xã, phường, thị trấn phải triển khai thực hiện và chấp hành đúng những quy định của Chính phủ và chính quyền cấp trên trong việc triển khai cơ chế này.</w:t>
      </w:r>
    </w:p>
    <w:p w:rsidR="005B2240" w:rsidRPr="0017005B" w:rsidRDefault="005B2240" w:rsidP="005B2240">
      <w:pPr>
        <w:spacing w:before="120" w:after="120"/>
        <w:ind w:firstLine="709"/>
        <w:jc w:val="both"/>
        <w:rPr>
          <w:sz w:val="28"/>
          <w:szCs w:val="28"/>
        </w:rPr>
      </w:pPr>
      <w:r>
        <w:rPr>
          <w:sz w:val="28"/>
          <w:szCs w:val="28"/>
        </w:rPr>
        <w:t>Mặt khác, Chính phủ và chính quyền cấp trên phải tạo điều kiện để UBND xã, phường, thị trấn thực hiện.</w:t>
      </w:r>
    </w:p>
    <w:p w:rsidR="005B2240" w:rsidRPr="009408D0" w:rsidRDefault="005B2240" w:rsidP="005B2240">
      <w:pPr>
        <w:spacing w:before="120" w:after="120" w:line="278" w:lineRule="auto"/>
        <w:ind w:firstLine="709"/>
        <w:jc w:val="both"/>
        <w:rPr>
          <w:i/>
          <w:sz w:val="28"/>
          <w:szCs w:val="28"/>
        </w:rPr>
      </w:pPr>
      <w:r w:rsidRPr="009758DA">
        <w:rPr>
          <w:b/>
          <w:i/>
          <w:sz w:val="28"/>
          <w:szCs w:val="28"/>
        </w:rPr>
        <w:t xml:space="preserve"> </w:t>
      </w:r>
      <w:r w:rsidRPr="009408D0">
        <w:rPr>
          <w:i/>
          <w:sz w:val="28"/>
          <w:szCs w:val="28"/>
        </w:rPr>
        <w:t xml:space="preserve">Tiếp tục chuẩn hoá đội ngũ cán bộ, công chức cấp xã </w:t>
      </w:r>
    </w:p>
    <w:p w:rsidR="005B2240" w:rsidRDefault="005B2240" w:rsidP="005B2240">
      <w:pPr>
        <w:spacing w:before="120" w:after="120" w:line="278" w:lineRule="auto"/>
        <w:ind w:firstLine="709"/>
        <w:jc w:val="both"/>
        <w:rPr>
          <w:sz w:val="28"/>
          <w:szCs w:val="28"/>
        </w:rPr>
      </w:pPr>
      <w:r>
        <w:rPr>
          <w:sz w:val="28"/>
          <w:szCs w:val="28"/>
        </w:rPr>
        <w:t>Chính quyền cơ sở phải coi đó là những chuẩn mực trong việc xây dựng đội ngũ cán bộ, công chức. Trên cơ sở tiêu chuẩn đối với từng chức danh, cần xây dựng kế hoạch cụ thể về đào tạo, bồi dưỡng, tuyển dụng cán bộ, công chức để trình cấp trên có thẩm quyền phê duyệt.</w:t>
      </w:r>
    </w:p>
    <w:p w:rsidR="005B2240" w:rsidRDefault="005B2240" w:rsidP="005B2240">
      <w:pPr>
        <w:spacing w:before="120" w:after="120" w:line="278" w:lineRule="auto"/>
        <w:ind w:firstLine="709"/>
        <w:jc w:val="both"/>
        <w:rPr>
          <w:sz w:val="28"/>
          <w:szCs w:val="28"/>
        </w:rPr>
      </w:pPr>
      <w:r>
        <w:rPr>
          <w:sz w:val="28"/>
          <w:szCs w:val="28"/>
        </w:rPr>
        <w:t>Tiêu chuẩn đội ngũ cán bộ, công chức cấp xã thể hiện ở các nội dung sau:</w:t>
      </w:r>
    </w:p>
    <w:p w:rsidR="005B2240" w:rsidRDefault="005B2240" w:rsidP="005B2240">
      <w:pPr>
        <w:spacing w:before="120" w:after="120" w:line="278" w:lineRule="auto"/>
        <w:ind w:firstLine="709"/>
        <w:jc w:val="both"/>
        <w:rPr>
          <w:sz w:val="28"/>
          <w:szCs w:val="28"/>
        </w:rPr>
      </w:pPr>
      <w:r w:rsidRPr="00C511CB">
        <w:rPr>
          <w:i/>
          <w:sz w:val="28"/>
          <w:szCs w:val="28"/>
        </w:rPr>
        <w:t>Thứ nhất: về phẩm chất chính trị tư tưởng</w:t>
      </w:r>
      <w:r>
        <w:rPr>
          <w:i/>
          <w:sz w:val="28"/>
          <w:szCs w:val="28"/>
        </w:rPr>
        <w:t xml:space="preserve">: </w:t>
      </w:r>
      <w:r w:rsidRPr="005B2240">
        <w:rPr>
          <w:sz w:val="28"/>
          <w:szCs w:val="28"/>
        </w:rPr>
        <w:t xml:space="preserve">Phẩm chất chính trị tư tưởng là yếu tố quan trọng, quyết định chất lượng, năng lực quản lý, điều hành của cán bộ, công chức cấp xã. </w:t>
      </w:r>
      <w:r w:rsidRPr="005B2240">
        <w:rPr>
          <w:i/>
          <w:sz w:val="28"/>
          <w:szCs w:val="28"/>
        </w:rPr>
        <w:t>Thứ hai: về phẩm chất đạo đức, lối sống</w:t>
      </w:r>
      <w:r>
        <w:rPr>
          <w:i/>
          <w:sz w:val="28"/>
          <w:szCs w:val="28"/>
        </w:rPr>
        <w:t xml:space="preserve"> : </w:t>
      </w:r>
      <w:r>
        <w:rPr>
          <w:sz w:val="28"/>
          <w:szCs w:val="28"/>
        </w:rPr>
        <w:t xml:space="preserve">Cán bộ, công chức cấp xã phải rèn luyện, xây dựng cho mình đạo đức, lối sống lành mạnh, </w:t>
      </w:r>
      <w:r>
        <w:rPr>
          <w:sz w:val="28"/>
          <w:szCs w:val="28"/>
        </w:rPr>
        <w:lastRenderedPageBreak/>
        <w:t xml:space="preserve">giản dị, gần gũi với nhân dân, nắm bắt tâm tư, tình cảm của nhân dân. Cán bộ, công chức cấp xã còn phải là người gương mẫu trong việc chấp hành đường lối, chủ trương, chính sách, tích cực đấu tranh chống tiêu cực, tham nhũng, lãng phí, quan liêu, suy thoái về đạo đức, lối sống. </w:t>
      </w:r>
      <w:r w:rsidRPr="00C855F5">
        <w:rPr>
          <w:i/>
          <w:sz w:val="28"/>
          <w:szCs w:val="28"/>
        </w:rPr>
        <w:t>Thứ ba: về trình độ học vấn, chuyên môn nghiệp vụ, lý luận, trình độ quản lý nhà nước</w:t>
      </w:r>
      <w:r>
        <w:rPr>
          <w:i/>
          <w:sz w:val="28"/>
          <w:szCs w:val="28"/>
        </w:rPr>
        <w:t xml:space="preserve">: </w:t>
      </w:r>
      <w:r>
        <w:rPr>
          <w:sz w:val="28"/>
          <w:szCs w:val="28"/>
        </w:rPr>
        <w:t>Trình độ học vấn là kiến thức nền tảng cho việc nhận thức, tiếp thu đường lối, chủ trương, chính sách pháp luật của Đảng và Nhà nước, từ đó tổ chức thực hiện đường lối, chủ trương, chính sách pháp luật</w:t>
      </w:r>
      <w:r w:rsidRPr="00C855F5">
        <w:rPr>
          <w:sz w:val="28"/>
          <w:szCs w:val="28"/>
        </w:rPr>
        <w:t xml:space="preserve"> </w:t>
      </w:r>
      <w:r>
        <w:rPr>
          <w:sz w:val="28"/>
          <w:szCs w:val="28"/>
        </w:rPr>
        <w:t>của Đảng và Nhà nước vào cuộc sống. Do đó đòi hỏi đội ngũ cán bộ, công chức cấp xã phải có trình độ học vấn cơ bản làm tiền đề để nâng cao trình độ từ đó giải quyết tốt các công việc ở những lĩnh vực được phân công, phụ trách.</w:t>
      </w:r>
    </w:p>
    <w:p w:rsidR="005B2240" w:rsidRPr="005B2240" w:rsidRDefault="005B2240" w:rsidP="005B2240">
      <w:pPr>
        <w:spacing w:before="120" w:after="120" w:line="278" w:lineRule="auto"/>
        <w:ind w:firstLine="709"/>
        <w:jc w:val="both"/>
        <w:rPr>
          <w:b/>
          <w:sz w:val="28"/>
          <w:szCs w:val="28"/>
        </w:rPr>
      </w:pPr>
      <w:r w:rsidRPr="005B2240">
        <w:rPr>
          <w:b/>
          <w:sz w:val="28"/>
          <w:szCs w:val="28"/>
        </w:rPr>
        <w:t xml:space="preserve">* </w:t>
      </w:r>
      <w:r w:rsidRPr="005B2240">
        <w:rPr>
          <w:rFonts w:cs="Times New Roman"/>
          <w:b/>
          <w:sz w:val="28"/>
          <w:szCs w:val="28"/>
        </w:rPr>
        <w:t>Liên hệ thực tiễn.</w:t>
      </w:r>
      <w:r w:rsidR="009408D0">
        <w:rPr>
          <w:rFonts w:cs="Times New Roman"/>
          <w:b/>
          <w:sz w:val="28"/>
          <w:szCs w:val="28"/>
        </w:rPr>
        <w:t xml:space="preserve"> ( tự liên hệ )</w:t>
      </w:r>
    </w:p>
    <w:p w:rsidR="001D773E" w:rsidRDefault="001D773E" w:rsidP="001D773E">
      <w:pPr>
        <w:spacing w:before="60" w:after="60" w:line="312" w:lineRule="auto"/>
        <w:ind w:firstLine="720"/>
        <w:jc w:val="both"/>
        <w:rPr>
          <w:rFonts w:cs="Times New Roman"/>
          <w:b/>
          <w:sz w:val="28"/>
          <w:szCs w:val="28"/>
        </w:rPr>
      </w:pPr>
      <w:r w:rsidRPr="00396BB7">
        <w:rPr>
          <w:rFonts w:cs="Times New Roman"/>
          <w:b/>
          <w:sz w:val="28"/>
          <w:szCs w:val="28"/>
          <w:highlight w:val="yellow"/>
        </w:rPr>
        <w:t>III: ĐƯỜNG LỐI, CHÍNH SÁCH CỦA ĐẢNG, NHÀ NƯỚC VIỆT NAM VỀ CÁC LĨNH VỰC CỦA ĐỜI SỐNG XÃ HỘI</w:t>
      </w:r>
      <w:r w:rsidR="00396BB7">
        <w:rPr>
          <w:rFonts w:cs="Times New Roman"/>
          <w:b/>
          <w:sz w:val="28"/>
          <w:szCs w:val="28"/>
        </w:rPr>
        <w:t>( Nhân)</w:t>
      </w:r>
    </w:p>
    <w:p w:rsidR="001D773E" w:rsidRPr="001D773E" w:rsidRDefault="001D773E" w:rsidP="001D773E">
      <w:pPr>
        <w:spacing w:before="60" w:after="60" w:line="312" w:lineRule="auto"/>
        <w:ind w:firstLine="720"/>
        <w:jc w:val="both"/>
        <w:rPr>
          <w:rFonts w:cs="Times New Roman"/>
          <w:b/>
          <w:sz w:val="28"/>
          <w:szCs w:val="28"/>
        </w:rPr>
      </w:pP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1. Nêu khái niệm kinh tế thị trường định hướng xã hội chủ nghĩa ở Việt Nam. Phân tích những giải pháp chủ yếu để phát triển kinh tế thị trường định hướng xã hội chủ nghĩa ở Việt Nam. Liên hệ thực tiễn.</w:t>
      </w: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2. Mô hình tăng trưởng kinh tế là gì ? Phân tích tính cấp thiết phải chuyển đổi mô hình tăng trưởng kinh tế ở Việt Nam. Cho ví dụ minh họa.</w:t>
      </w: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3. Khái niệm, các dấu hiệu cơ bản của tham nhũng và khái niệm, tiêu chí xác định hành vi lãng phí. Trình bày những quan điểm của Đảng về phòng, chống tham nhũng, lãng phí. Liên hệ thực tiễn.</w:t>
      </w:r>
    </w:p>
    <w:p w:rsidR="00F0716D" w:rsidRPr="001D773E" w:rsidRDefault="00F0716D" w:rsidP="001D773E">
      <w:pPr>
        <w:spacing w:before="60" w:after="60" w:line="312" w:lineRule="auto"/>
        <w:jc w:val="both"/>
        <w:rPr>
          <w:rFonts w:cs="Times New Roman"/>
          <w:sz w:val="28"/>
          <w:szCs w:val="28"/>
        </w:rPr>
      </w:pPr>
    </w:p>
    <w:p w:rsidR="001D773E" w:rsidRDefault="001D773E" w:rsidP="001D773E">
      <w:pPr>
        <w:spacing w:before="60" w:after="60" w:line="312" w:lineRule="auto"/>
        <w:jc w:val="center"/>
        <w:rPr>
          <w:rFonts w:cs="Times New Roman"/>
          <w:b/>
          <w:sz w:val="28"/>
          <w:szCs w:val="28"/>
        </w:rPr>
      </w:pPr>
      <w:r w:rsidRPr="001D773E">
        <w:rPr>
          <w:rFonts w:cs="Times New Roman"/>
          <w:b/>
          <w:sz w:val="28"/>
          <w:szCs w:val="28"/>
        </w:rPr>
        <w:t>C. KHỐI KIẾN THỨC 3</w:t>
      </w:r>
    </w:p>
    <w:p w:rsidR="001D773E" w:rsidRPr="001D773E" w:rsidRDefault="001D773E" w:rsidP="001D773E">
      <w:pPr>
        <w:spacing w:before="60" w:after="60" w:line="312" w:lineRule="auto"/>
        <w:jc w:val="center"/>
        <w:rPr>
          <w:rFonts w:cs="Times New Roman"/>
          <w:b/>
          <w:sz w:val="28"/>
          <w:szCs w:val="28"/>
        </w:rPr>
      </w:pPr>
    </w:p>
    <w:p w:rsidR="001D773E" w:rsidRPr="00396BB7" w:rsidRDefault="001D773E" w:rsidP="001D773E">
      <w:pPr>
        <w:numPr>
          <w:ilvl w:val="0"/>
          <w:numId w:val="2"/>
        </w:numPr>
        <w:spacing w:before="60" w:after="60" w:line="312" w:lineRule="auto"/>
        <w:jc w:val="center"/>
        <w:rPr>
          <w:rFonts w:cs="Times New Roman"/>
          <w:b/>
          <w:sz w:val="28"/>
          <w:szCs w:val="28"/>
          <w:highlight w:val="yellow"/>
        </w:rPr>
      </w:pPr>
      <w:r w:rsidRPr="00396BB7">
        <w:rPr>
          <w:rFonts w:cs="Times New Roman"/>
          <w:b/>
          <w:sz w:val="28"/>
          <w:szCs w:val="28"/>
          <w:highlight w:val="yellow"/>
        </w:rPr>
        <w:t>KỸ NĂNG LÃNH ĐẠO, QUẢN LÝ</w:t>
      </w:r>
      <w:r w:rsidR="00396BB7" w:rsidRPr="00396BB7">
        <w:rPr>
          <w:rFonts w:cs="Times New Roman"/>
          <w:b/>
          <w:sz w:val="28"/>
          <w:szCs w:val="28"/>
          <w:highlight w:val="yellow"/>
        </w:rPr>
        <w:t>(Vinh)</w:t>
      </w:r>
    </w:p>
    <w:p w:rsidR="001D773E" w:rsidRDefault="001D773E" w:rsidP="001D773E">
      <w:pPr>
        <w:spacing w:before="60" w:after="60" w:line="312" w:lineRule="auto"/>
        <w:jc w:val="both"/>
        <w:rPr>
          <w:rFonts w:cs="Times New Roman"/>
          <w:color w:val="FF0000"/>
          <w:sz w:val="28"/>
          <w:szCs w:val="28"/>
        </w:rPr>
      </w:pPr>
      <w:r w:rsidRPr="009408D0">
        <w:rPr>
          <w:rFonts w:cs="Times New Roman"/>
          <w:color w:val="FF0000"/>
          <w:sz w:val="28"/>
          <w:szCs w:val="28"/>
        </w:rPr>
        <w:t>Câu 1 : Trình bày khái niệm và phân loại các phong cách lãnh đạo. Anh/Chị hãy đề xuất những giải pháp để rèn luyện phong cách lãnh đạo của người cán bộ lãnh đạo, quản lý ở cơ sở hiện nay?</w:t>
      </w:r>
    </w:p>
    <w:p w:rsidR="009408D0" w:rsidRPr="009408D0" w:rsidRDefault="009408D0" w:rsidP="001D773E">
      <w:pPr>
        <w:spacing w:before="60" w:after="60" w:line="312" w:lineRule="auto"/>
        <w:jc w:val="both"/>
        <w:rPr>
          <w:rFonts w:cs="Times New Roman"/>
          <w:b/>
          <w:color w:val="FF0000"/>
          <w:sz w:val="28"/>
          <w:szCs w:val="28"/>
        </w:rPr>
      </w:pPr>
      <w:r>
        <w:rPr>
          <w:rFonts w:cs="Times New Roman"/>
          <w:color w:val="FF0000"/>
          <w:sz w:val="28"/>
          <w:szCs w:val="28"/>
        </w:rPr>
        <w:tab/>
      </w:r>
      <w:r w:rsidRPr="009408D0">
        <w:rPr>
          <w:rFonts w:cs="Times New Roman"/>
          <w:b/>
          <w:sz w:val="28"/>
          <w:szCs w:val="28"/>
        </w:rPr>
        <w:t xml:space="preserve">* Khái </w:t>
      </w:r>
      <w:r w:rsidRPr="009408D0">
        <w:rPr>
          <w:rFonts w:cs="Times New Roman"/>
          <w:b/>
          <w:sz w:val="28"/>
          <w:szCs w:val="28"/>
        </w:rPr>
        <w:t>niệm và phân loại các phong cách lãnh đạo</w:t>
      </w:r>
    </w:p>
    <w:p w:rsidR="005B2240" w:rsidRPr="00A90587" w:rsidRDefault="00A90587" w:rsidP="00A90587">
      <w:pPr>
        <w:spacing w:before="60" w:after="60" w:line="312" w:lineRule="auto"/>
        <w:ind w:firstLine="720"/>
        <w:jc w:val="both"/>
        <w:rPr>
          <w:sz w:val="28"/>
          <w:szCs w:val="28"/>
        </w:rPr>
      </w:pPr>
      <w:r w:rsidRPr="00A90587">
        <w:rPr>
          <w:sz w:val="28"/>
          <w:szCs w:val="28"/>
        </w:rPr>
        <w:t xml:space="preserve">Phong cách lãnh đạo có vai trò quan trọng, ảnh hưởng đến uy tín của cán bộ lãnh đạo và tác động đến hiệu quả thực hiện nhiệm vụ chính trị của tổ chức, </w:t>
      </w:r>
      <w:r w:rsidRPr="00A90587">
        <w:rPr>
          <w:sz w:val="28"/>
          <w:szCs w:val="28"/>
        </w:rPr>
        <w:lastRenderedPageBreak/>
        <w:t>phong cách của cán bộ cấp dưới, lợi ích của nhân dân. Bởi vậy, việc xây dựng phong cách lãnh đạo chuẩn mực cho đội ngũ cán bộ lãnh đạo là vấn đề vừa cấp bách, vừa cơ bản, lâu dài.</w:t>
      </w:r>
    </w:p>
    <w:p w:rsidR="00A90587" w:rsidRDefault="00A90587" w:rsidP="00A90587">
      <w:pPr>
        <w:spacing w:before="60" w:after="60" w:line="312" w:lineRule="auto"/>
        <w:ind w:firstLine="720"/>
        <w:jc w:val="both"/>
        <w:rPr>
          <w:iCs/>
          <w:sz w:val="28"/>
          <w:szCs w:val="28"/>
        </w:rPr>
      </w:pPr>
      <w:r w:rsidRPr="00A90587">
        <w:rPr>
          <w:iCs/>
          <w:sz w:val="28"/>
          <w:szCs w:val="28"/>
        </w:rPr>
        <w:t>Phong cách lãnh đạo</w:t>
      </w:r>
      <w:r>
        <w:rPr>
          <w:iCs/>
          <w:sz w:val="28"/>
          <w:szCs w:val="28"/>
        </w:rPr>
        <w:t xml:space="preserve"> </w:t>
      </w:r>
      <w:r w:rsidRPr="00A90587">
        <w:rPr>
          <w:iCs/>
          <w:sz w:val="28"/>
          <w:szCs w:val="28"/>
        </w:rPr>
        <w:t>là những cách thức, biện pháp, phương pháp được cán bộ lãnh đạo sử dụng một cách hệ thống, mang tính ổn định, tạo nên đặc trưng của cán bộ lãnh đạo trên tất cả các mặt hoạt động.</w:t>
      </w:r>
    </w:p>
    <w:p w:rsidR="00A90587" w:rsidRPr="00A90587" w:rsidRDefault="00A90587" w:rsidP="00A90587">
      <w:pPr>
        <w:spacing w:before="60" w:after="60" w:line="312" w:lineRule="auto"/>
        <w:ind w:firstLine="720"/>
        <w:jc w:val="both"/>
        <w:rPr>
          <w:rFonts w:cs="Times New Roman"/>
          <w:sz w:val="28"/>
          <w:szCs w:val="28"/>
        </w:rPr>
      </w:pPr>
      <w:r w:rsidRPr="00A90587">
        <w:rPr>
          <w:sz w:val="28"/>
          <w:szCs w:val="28"/>
        </w:rPr>
        <w:t>Có nhiều phong cách lãnh đạo, nhưng có 2 loại phong cách cơ bản: độc đoán và dân chủ. Phong cách lãnh đạo độc đoán được đặc trưng bằng việc tập trung mọi quyền lực vào một người lãnh đạo. Người lãnh đạo bằng ý chí của mình, cho mình bao giờ cũng đúng, ra mệnh lệnh, bỏ ngoài tai hoặc trấn áp ý chí và đề xuất của mọi thành viên trong tập thể. Người lãnh đạo nói với cấp dưới chính xác những gì họ muốn cấp dưới làm mà không kèm theo bất kỳ lời khuyên hay hướng dẫn nào. Phong cách lãnh đạo dân chủ được đặc trưng bằng việc người lãnh đạo biết phân chia quyền lực, lãnh đạo quản lý của mình, lắng nghe, tranh thủ ý kiến cấp dưới, đưa họ tham gia vào việc khởi thảo các quyết định. Phong cách lãnh đạo này tạo ra những điều kiện thuận lợi để cho cấp dưới được phát huy sáng kiến, tham gia vào việc lập kế hoạch và thực hiện kế hoạch, đồng thời tạo ra bầu không khí tâm lý tích cực trong quá trình lãnh đạo. Năng suất cao, kể cả không có mặt của lãnh đạo.</w:t>
      </w:r>
    </w:p>
    <w:p w:rsidR="005B2240" w:rsidRDefault="00A90587" w:rsidP="001D773E">
      <w:pPr>
        <w:spacing w:before="60" w:after="60" w:line="312" w:lineRule="auto"/>
        <w:jc w:val="both"/>
        <w:rPr>
          <w:rFonts w:cs="Times New Roman"/>
          <w:b/>
          <w:sz w:val="28"/>
          <w:szCs w:val="28"/>
        </w:rPr>
      </w:pPr>
      <w:r>
        <w:rPr>
          <w:rFonts w:cs="Times New Roman"/>
          <w:sz w:val="28"/>
          <w:szCs w:val="28"/>
        </w:rPr>
        <w:tab/>
        <w:t xml:space="preserve">* </w:t>
      </w:r>
      <w:r w:rsidRPr="00A90587">
        <w:rPr>
          <w:rFonts w:cs="Times New Roman"/>
          <w:b/>
          <w:sz w:val="28"/>
          <w:szCs w:val="28"/>
        </w:rPr>
        <w:t>Những giải pháp để rèn luyện phong cách lãnh đạo của người cán bộ lãnh đạo, quản lý ở cơ sở hiện nay</w:t>
      </w:r>
    </w:p>
    <w:p w:rsidR="008E7184" w:rsidRPr="008E7184" w:rsidRDefault="008E7184" w:rsidP="008E7184">
      <w:pPr>
        <w:pStyle w:val="NormalWeb"/>
        <w:spacing w:before="240" w:beforeAutospacing="0" w:after="0" w:afterAutospacing="0"/>
        <w:ind w:firstLine="720"/>
        <w:jc w:val="both"/>
        <w:rPr>
          <w:sz w:val="28"/>
          <w:szCs w:val="28"/>
        </w:rPr>
      </w:pPr>
      <w:r w:rsidRPr="008E7184">
        <w:rPr>
          <w:sz w:val="28"/>
          <w:szCs w:val="28"/>
        </w:rPr>
        <w:t>Phong cách lãnh đạo không tự nhiên mà có, nhất là phong cách lãnh đạo, quản lý dân chủ. Nó được hình thành thông qua quá trình học tập, rèn luyện của người lãnh đạo, quản lý đồng thời chịu tác động bởi những yếu tố khách quan. Những yếu tố tác động trực tiếp đến quá trình hình thành phong cách lãnh đạo dân chủ gồm:</w:t>
      </w:r>
    </w:p>
    <w:p w:rsidR="008E7184" w:rsidRPr="008E7184" w:rsidRDefault="008E7184" w:rsidP="008E7184">
      <w:pPr>
        <w:pStyle w:val="NormalWeb"/>
        <w:spacing w:before="240" w:beforeAutospacing="0" w:after="0" w:afterAutospacing="0"/>
        <w:jc w:val="both"/>
        <w:rPr>
          <w:sz w:val="28"/>
          <w:szCs w:val="28"/>
        </w:rPr>
      </w:pPr>
      <w:r w:rsidRPr="008E7184">
        <w:rPr>
          <w:i/>
          <w:iCs/>
          <w:sz w:val="28"/>
          <w:szCs w:val="28"/>
        </w:rPr>
        <w:t>1. Phẩm chất chính trị, đạo đức, lối sống của người lãnh đạo, quản lý</w:t>
      </w:r>
      <w:r w:rsidRPr="008E7184">
        <w:rPr>
          <w:sz w:val="28"/>
          <w:szCs w:val="28"/>
        </w:rPr>
        <w:t xml:space="preserve">. Phẩm chất chính trị, đạo đức là yếu tố nền tảng để hình thành và phát triển phong cách lãnh đạo. </w:t>
      </w:r>
      <w:r w:rsidRPr="008E7184">
        <w:rPr>
          <w:i/>
          <w:iCs/>
          <w:sz w:val="28"/>
          <w:szCs w:val="28"/>
        </w:rPr>
        <w:t>2. Trình độ lý luận chính trị và các tri thức khoa học, nhất là khoa học lãnh đạo, quản lý và xã hội-nhân văn.</w:t>
      </w:r>
      <w:r w:rsidRPr="008E7184">
        <w:rPr>
          <w:sz w:val="28"/>
          <w:szCs w:val="28"/>
        </w:rPr>
        <w:t xml:space="preserve"> Trình độ lý luận chính trị, chuyên môn, kỹ năng lãnh đạo, quản lý, kinh nghiệm xử lý các tình huống, những mẫu hình phong cách điển hình… sẽ giúp cho người lãnh đạo có được phương pháp tư duy biện chứng. </w:t>
      </w:r>
      <w:r w:rsidRPr="008E7184">
        <w:rPr>
          <w:i/>
          <w:iCs/>
          <w:sz w:val="28"/>
          <w:szCs w:val="28"/>
        </w:rPr>
        <w:t>3. Sự rèn luyện trong thực tiễn và quá trình thực hiện chức trách, nhiệm vụ.</w:t>
      </w:r>
      <w:r w:rsidRPr="008E7184">
        <w:rPr>
          <w:sz w:val="28"/>
          <w:szCs w:val="28"/>
        </w:rPr>
        <w:t xml:space="preserve"> Thực tiễn và quá trình thực hiện chức trách, nhiệm vụ đặt ra nhiều tình huống đòi hỏi người lãnh đạo phải giải quyết. </w:t>
      </w:r>
      <w:r w:rsidRPr="008E7184">
        <w:rPr>
          <w:i/>
          <w:iCs/>
          <w:sz w:val="28"/>
          <w:szCs w:val="28"/>
        </w:rPr>
        <w:t>4. Chủ trương, chính sách, pháp luật của Đảng, Nhà nước.</w:t>
      </w:r>
      <w:r w:rsidRPr="008E7184">
        <w:rPr>
          <w:sz w:val="28"/>
          <w:szCs w:val="28"/>
        </w:rPr>
        <w:t xml:space="preserve"> Bản thân cán bộ lãnh đạo và hoạt động </w:t>
      </w:r>
      <w:r w:rsidRPr="008E7184">
        <w:rPr>
          <w:sz w:val="28"/>
          <w:szCs w:val="28"/>
        </w:rPr>
        <w:lastRenderedPageBreak/>
        <w:t xml:space="preserve">lãnh đạo phải tuân thủ các chủ trương, chính sách, pháp luật của Đảng, Nhà nước. </w:t>
      </w:r>
      <w:r w:rsidRPr="008E7184">
        <w:rPr>
          <w:i/>
          <w:iCs/>
          <w:sz w:val="28"/>
          <w:szCs w:val="28"/>
        </w:rPr>
        <w:t>5. Đặc điểm tâm lý, nhân cách cá nhân</w:t>
      </w:r>
      <w:r w:rsidRPr="008E7184">
        <w:rPr>
          <w:sz w:val="28"/>
          <w:szCs w:val="28"/>
        </w:rPr>
        <w:t xml:space="preserve">. Những nét tâm lý, nhân cách mà người lãnh đạo được giáo dục và tự giáo dục trong cuộc sống hằng ngày khi đã trở thành thuộc tính tâm lý cá nhân sẽ góp phần tạo nên đặc điểm riêng, tương đối ổn định trong cách thức hoạt động tạo nên phong cách của họ. </w:t>
      </w:r>
      <w:r w:rsidRPr="008E7184">
        <w:rPr>
          <w:i/>
          <w:iCs/>
          <w:sz w:val="28"/>
          <w:szCs w:val="28"/>
        </w:rPr>
        <w:t>6. Điều kiện kinh tế - xã hội - văn hóa mà người lãnh đạo, quản lý sinh sống và công tác.</w:t>
      </w:r>
      <w:r w:rsidRPr="008E7184">
        <w:rPr>
          <w:sz w:val="28"/>
          <w:szCs w:val="28"/>
        </w:rPr>
        <w:t xml:space="preserve"> Môi trường tự nhiên, điều kiện kinh tế, xã hội là cơ sở khách quan tác động trực tiếp đến hình thành và phát triển phong cách lãnh đạo, quản lý nói chung, phong các dân chủ nói riêng. Điều kiện kinh tế, văn hóa, xã hội và con người quan hệ hữu cơ với nhau trong quá trình hình thành và phát triển.</w:t>
      </w:r>
      <w:r w:rsidRPr="008E7184">
        <w:rPr>
          <w:i/>
          <w:iCs/>
          <w:sz w:val="28"/>
          <w:szCs w:val="28"/>
        </w:rPr>
        <w:t>7. Môi trường công tác của người lãnh đạo.</w:t>
      </w:r>
      <w:r w:rsidRPr="008E7184">
        <w:rPr>
          <w:sz w:val="28"/>
          <w:szCs w:val="28"/>
        </w:rPr>
        <w:t xml:space="preserve"> Người lãnh đạo là một thành tố của tổ chức. Tổ chức quy định người nào giữ vị trí, chức năng gì trong guồng máy tổ chức, nó buộc con người phải hành động theo những nội quy, quy tắc nhất định của tổ chức, đào luyện con người. Phải trên cơ sở chức năng, nhiệm vụ của tổ chức, yêu cầu hoạt động mà nảy sinh nhu cầu xây dựng phong cách người lãnh đạo, quản lý phù hợp.Nắm vững khái niệm phong cách lãnh đạo, quản lý và những yếu tố tác động đến phong cách lãnh đạo, quản lý sẽ giúp cho quá trình xây dựng phong cách lãnh đạo, quản lý nói chung, phong cách dân chủ nói riêng cho đội ngũ cán bộ lãnh đạo, quản lý được chủ động, tự giác, hệ thống, toàn diện và khoa học đem lại hiệu quả thiết thực cho mỗi đơn vị và cả nước.</w:t>
      </w:r>
    </w:p>
    <w:p w:rsidR="001D773E" w:rsidRPr="009408D0" w:rsidRDefault="001D773E" w:rsidP="001D773E">
      <w:pPr>
        <w:spacing w:before="60" w:after="60" w:line="312" w:lineRule="auto"/>
        <w:jc w:val="both"/>
        <w:rPr>
          <w:rFonts w:cs="Times New Roman"/>
          <w:color w:val="FF0000"/>
          <w:sz w:val="28"/>
          <w:szCs w:val="28"/>
        </w:rPr>
      </w:pPr>
      <w:r w:rsidRPr="009408D0">
        <w:rPr>
          <w:rFonts w:cs="Times New Roman"/>
          <w:color w:val="FF0000"/>
          <w:sz w:val="28"/>
          <w:szCs w:val="28"/>
        </w:rPr>
        <w:t>Câu 2: Phân tích những nguyên tắc để đánh giá cán bộ ở cơ sở? Liên hệ với thực tiễn công tác đánh giá cán bộ ở các đơn vị cở sở hành chính, sự nghiệp, doanh nghiệp?</w:t>
      </w:r>
    </w:p>
    <w:p w:rsidR="0035575A" w:rsidRDefault="00E05B5D" w:rsidP="00E05B5D">
      <w:pPr>
        <w:spacing w:after="0" w:line="240" w:lineRule="auto"/>
        <w:ind w:firstLine="720"/>
        <w:jc w:val="both"/>
        <w:rPr>
          <w:rFonts w:cs="Times New Roman"/>
          <w:b/>
          <w:sz w:val="28"/>
          <w:szCs w:val="28"/>
        </w:rPr>
      </w:pPr>
      <w:r w:rsidRPr="00E05B5D">
        <w:rPr>
          <w:rFonts w:cs="Times New Roman"/>
          <w:b/>
          <w:sz w:val="28"/>
          <w:szCs w:val="28"/>
        </w:rPr>
        <w:t>* Phân tích những nguyên tắc để đánh giá cán bộ ở cơ sở</w:t>
      </w:r>
    </w:p>
    <w:p w:rsidR="00E05B5D" w:rsidRPr="00E05B5D" w:rsidRDefault="00E05B5D" w:rsidP="00E05B5D">
      <w:pPr>
        <w:spacing w:after="0" w:line="240" w:lineRule="auto"/>
        <w:ind w:firstLine="720"/>
        <w:jc w:val="both"/>
        <w:rPr>
          <w:rFonts w:eastAsia="Times New Roman" w:cs="Times New Roman"/>
          <w:sz w:val="28"/>
          <w:szCs w:val="28"/>
        </w:rPr>
      </w:pPr>
      <w:r w:rsidRPr="00E05B5D">
        <w:rPr>
          <w:rFonts w:eastAsia="Times New Roman" w:cs="Times New Roman"/>
          <w:sz w:val="28"/>
          <w:szCs w:val="28"/>
        </w:rPr>
        <w:t>Để đánh giá đúng cán bộ, công tác đánh giá cán bộ trước hết phải nắm vững những nguyên tắc sau đây:</w:t>
      </w:r>
    </w:p>
    <w:p w:rsidR="00E05B5D" w:rsidRPr="009408D0" w:rsidRDefault="00E05B5D" w:rsidP="00E05B5D">
      <w:pPr>
        <w:spacing w:after="0" w:line="240" w:lineRule="auto"/>
        <w:jc w:val="both"/>
        <w:rPr>
          <w:rFonts w:eastAsia="Times New Roman" w:cs="Times New Roman"/>
          <w:sz w:val="28"/>
          <w:szCs w:val="28"/>
        </w:rPr>
      </w:pPr>
      <w:r w:rsidRPr="009408D0">
        <w:rPr>
          <w:rFonts w:eastAsia="Times New Roman" w:cs="Times New Roman"/>
          <w:bCs/>
          <w:i/>
          <w:iCs/>
          <w:sz w:val="28"/>
          <w:szCs w:val="28"/>
        </w:rPr>
        <w:t>Các cấp ủy đảng mà thường xuyên và trực tiếp là Ban Thường vụ huyện ủy, Ban Thường vụ đảng ủy cấp cơ sở thống nhất quản lý công tác đánh giá trong phạm vi trách nhiệm được phân công</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Nguyên tắc này chỉ rõ: trách nhiệm đánh giá cán bộ thuộc về cấp ủy, tổ chức đảng và lãnh đạo cơ quan đơn vị nơi cán bộ sinh hoạt; cơ quan quản lý cấp trên trực tiếp của cán bộ và bản thân cán bộ tự đánh giá.</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Dù ở cấp nào, ngành nào và đơn vị nào thì công tác quản lý đánh giá cán bộ cũng thuộc về các cấp ủy và tổ chức đảng đã được Bộ Chính Trị và cấp trên phân cấp quản lý. Đối với cán bộ cấp cơ sở, Ban Thường vụ đảng ủy cấp cở sở là chủ thể quản lý đánh giá cán bộ cấp cơ sở và chịu trách nhiệm về đánh giá cán bộ thuộc diện cấp mình quản lý.</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Tập thể lãnh đạo cấp trên trực tiếp quản lý cán bộ phân tích, đánh giá ưu điểm, khuyết điểm của cán bộ trong việc thực hiện nhiệm vụ được giao để kết luận: hoàn thành tốt nhiệm vụ, hoàn thành ở mức thấp, không hoàn thành, hoặc có nhiều thiếu sót, khuyết điểm.</w:t>
      </w:r>
    </w:p>
    <w:p w:rsidR="00E05B5D" w:rsidRPr="009408D0" w:rsidRDefault="00E05B5D" w:rsidP="00E05B5D">
      <w:pPr>
        <w:spacing w:after="0" w:line="240" w:lineRule="auto"/>
        <w:jc w:val="both"/>
        <w:rPr>
          <w:rFonts w:eastAsia="Times New Roman" w:cs="Times New Roman"/>
          <w:sz w:val="28"/>
          <w:szCs w:val="28"/>
        </w:rPr>
      </w:pPr>
      <w:r w:rsidRPr="009408D0">
        <w:rPr>
          <w:rFonts w:eastAsia="Times New Roman" w:cs="Times New Roman"/>
          <w:bCs/>
          <w:i/>
          <w:iCs/>
          <w:sz w:val="28"/>
          <w:szCs w:val="28"/>
        </w:rPr>
        <w:t>Đánh giá cán bộ phải lấy tiêu chuẩn và hiệu quả công việc làm thước đo, bảo đảm nguyên tắc tập trung dân chủ và đúng quy trình</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lastRenderedPageBreak/>
        <w:t>- Tiêu chuẩn cán bộ là sự cụ thể hóa những yêu cầu khách quan  của đường lối, nhiệm vụ chính trị của Đảng thành những tiêu chí đòi hỏi đội ngũ cán bộ của Đảng và Nhà nước phải vươn lên đáp ứng. Tiêu chuẩn cán bộ vì vậy, là yếu tố khách quan, là thước đo tin cậy để đánh giá đúng phẩm chất, năng lực đội ngũ cán bộ của Đảng và Nhà nước.</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Tuy nhiên, người cán bộ phấn đấu đạt tới các tiêu chuẩn quy định mới chỉ là đạt tới khả năng thực hiện có thể hoàn thành tốt nhiệm vụ được giao, khả năng đó chưa được thực tiễn kiểm nghiệm. Vì vậy, đánh giá cán bộ cần phải kết hợp tiêu chuẩn và hiệu quả hoạt động thực tiễn làm thước đo phẩm chất năng lực cán bộ. Hiệu quả hoạt động thực tiễn được thể hiện ở hiệu quả kinh tế và hiệu quả chính trị - xã hội. Văn kiện Đại hội đại biểu toàn quốc lần thứ X khẳng định: “Đánh giá cán bộ phải công khai, minh bạch, khách quan, toàn diện và công tâm, lấy hiệu quả hoàn thành nhiệm vụ chính trị làm thước đo phẩm chất và năng lực cán bộ”.</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Trong quá trình đánh giá cán bộ phải đảm bảo dân chủ rộng, tập trung cao, thể hiện trên những yêu cầu sau: bản thân người cán bộ phải tự phê bình, tự đánh giá ưu, khuyết điểm của mình. Đồng thời tổ chức cho cán bộ đảng viên, quần chúng trong cơ quan đơn vị tham gia đánh giá cán bộ bằng góp ý trực tiếp hoặc ghi phiếu nhận xét sau đó cấp ủy, tổ chức đảng cùng cấp và cấp ủy, tổ chức đảng cấp trên trực tiếp quản lý cán bộ nhận xét đánh giá cán bộ. Sau khi có đánh giá, kết luận của cấp ủy có thẩm quyền, cán bộ được thông báo ý kiến nhận xét của cơ quan có thẩm quyền về bản thân mình, được trưng bày ý kiến, có quyền bảo lưu và báo cáo lên cấp trên, nhưng phải chấp hành ý kiến kết luận của cơ quan có thẩm quyền.</w:t>
      </w:r>
    </w:p>
    <w:p w:rsidR="00E05B5D" w:rsidRPr="009408D0" w:rsidRDefault="00E05B5D" w:rsidP="00E05B5D">
      <w:pPr>
        <w:spacing w:after="0" w:line="240" w:lineRule="auto"/>
        <w:jc w:val="both"/>
        <w:rPr>
          <w:rFonts w:eastAsia="Times New Roman" w:cs="Times New Roman"/>
          <w:sz w:val="28"/>
          <w:szCs w:val="28"/>
        </w:rPr>
      </w:pPr>
      <w:r w:rsidRPr="009408D0">
        <w:rPr>
          <w:rFonts w:eastAsia="Times New Roman" w:cs="Times New Roman"/>
          <w:bCs/>
          <w:i/>
          <w:iCs/>
          <w:sz w:val="28"/>
          <w:szCs w:val="28"/>
        </w:rPr>
        <w:t>Đánh giá cán bộ phải khách quan, toàn diện, lịch sử, cụ thể và phát triển</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Nguyên tắc trên đòi hỏi việc đánh giá cán bộ không được phiến diện, hời hợt, chủ quan cảm tính; không được định kiến, nhìn sự phát triển của người cán bộ theo quan điểm “tĩnh” bất biến. Trái lại, phải đặt người cán bộ trong những quan hệ công tác và môi trường hoạt động đa diện, nhiều chiều của họ</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Kết hợp theo dõi, đánh giá thường xuyên và đánh giá định kỳ về cán bộ để phản ánh liên tục và kịp thời sự phát triển của cán bộ. Chỉ có thể trên cơ sở kết hợp đánh giá định kỳ và đánh giá thường xuyên mới có thể phản ánh chân thực, khách quan sự phát triển của người cán bộ. Trong quá trình xem xét đánh giá cán bộ nhất thiết phải điều tra tìm hiểu rất kỹ các nguồn thông tin và các ý kiến khác nhau về người cán bộ cần đánh giá, từ đó phân tích, chọn lọc rút ra kết luận khách quan… Sự phát triển của người cán bộ dù có khác biệt thế nào thì sự phát triển của từng người đều phải tuân theo quy luật khách quan như: sự phát triển tiếp nối từ quá khứ đến hiện tại, từ hiện tại đến tương lai, do đó xem xét đánh giá cán bộ phải đặt họ trong cả một quá trình công tác học tập rèn luyện lâu dài.</w:t>
      </w:r>
    </w:p>
    <w:p w:rsidR="00E05B5D" w:rsidRPr="00E05B5D" w:rsidRDefault="00E05B5D" w:rsidP="00E05B5D">
      <w:pPr>
        <w:spacing w:before="60" w:after="60" w:line="312" w:lineRule="auto"/>
        <w:ind w:firstLine="720"/>
        <w:jc w:val="both"/>
        <w:rPr>
          <w:rFonts w:cs="Times New Roman"/>
          <w:b/>
          <w:sz w:val="28"/>
          <w:szCs w:val="28"/>
        </w:rPr>
      </w:pPr>
      <w:r w:rsidRPr="00E05B5D">
        <w:rPr>
          <w:rFonts w:cs="Times New Roman"/>
          <w:b/>
          <w:sz w:val="28"/>
          <w:szCs w:val="28"/>
        </w:rPr>
        <w:t>* Liên hệ với thực tiễn công tác đánh giá cán bộ ở các đơn vị cở sở hành chính, sự nghiệp, doanh nghiệp?</w:t>
      </w:r>
    </w:p>
    <w:p w:rsidR="00E05B5D" w:rsidRPr="009408D0" w:rsidRDefault="00E05B5D" w:rsidP="00E05B5D">
      <w:pPr>
        <w:pStyle w:val="NormalWeb"/>
        <w:spacing w:before="0" w:beforeAutospacing="0" w:after="0" w:afterAutospacing="0"/>
        <w:rPr>
          <w:b/>
          <w:i/>
          <w:sz w:val="28"/>
          <w:szCs w:val="28"/>
        </w:rPr>
      </w:pPr>
      <w:r w:rsidRPr="009408D0">
        <w:rPr>
          <w:rStyle w:val="Strong"/>
          <w:b w:val="0"/>
          <w:i/>
          <w:sz w:val="28"/>
          <w:szCs w:val="28"/>
        </w:rPr>
        <w:t>Đối với cán bộ chuyên môn, nghiệp vụ.</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lastRenderedPageBreak/>
        <w:t>+ Bước 1:</w:t>
      </w:r>
      <w:r w:rsidRPr="00E05B5D">
        <w:rPr>
          <w:sz w:val="28"/>
          <w:szCs w:val="28"/>
        </w:rPr>
        <w:t xml:space="preserve"> cán bộ tự nhận xét, đánh giá (bằng văn bản) theo điều 6 của Quy chế đánh giá cán bộ.</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+Bước 2:</w:t>
      </w:r>
      <w:r w:rsidRPr="00E05B5D">
        <w:rPr>
          <w:sz w:val="28"/>
          <w:szCs w:val="28"/>
        </w:rPr>
        <w:t xml:space="preserve"> tập thể cán bộ cùng làm việc trong đơn vị cơ sở tham gia ý kiến dưới hình thức phiếu đánh giá</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+Bước 3:</w:t>
      </w:r>
      <w:r w:rsidRPr="00E05B5D">
        <w:rPr>
          <w:sz w:val="28"/>
          <w:szCs w:val="28"/>
        </w:rPr>
        <w:t xml:space="preserve"> các cơ quan tham mưu thẩm định tổng hợp ý kiến của cấp dưới và đoàn thể nhân dân về đánh giá cán bộ để trình ban thường vụ cấp ủy.</w:t>
      </w:r>
    </w:p>
    <w:p w:rsidR="00E05B5D" w:rsidRPr="009408D0" w:rsidRDefault="00E05B5D" w:rsidP="00E05B5D">
      <w:pPr>
        <w:pStyle w:val="NormalWeb"/>
        <w:spacing w:before="0" w:beforeAutospacing="0" w:after="0" w:afterAutospacing="0"/>
        <w:rPr>
          <w:b/>
          <w:i/>
          <w:sz w:val="28"/>
          <w:szCs w:val="28"/>
        </w:rPr>
      </w:pPr>
      <w:r w:rsidRPr="009408D0">
        <w:rPr>
          <w:rStyle w:val="Strong"/>
          <w:b w:val="0"/>
          <w:i/>
          <w:sz w:val="28"/>
          <w:szCs w:val="28"/>
        </w:rPr>
        <w:t>- Đối với cán bộ lãnh đạo đơn vị cơ sở.</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1</w:t>
      </w:r>
      <w:r w:rsidRPr="00E05B5D">
        <w:rPr>
          <w:sz w:val="28"/>
          <w:szCs w:val="28"/>
        </w:rPr>
        <w:t>: cán bộ tự nhận xét, đánh giá (bằng văn bản) theo nội dung Điều 7,8 của Quy chế đánh giá cán bộ.</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2:</w:t>
      </w:r>
      <w:r w:rsidRPr="00E05B5D">
        <w:rPr>
          <w:sz w:val="28"/>
          <w:szCs w:val="28"/>
        </w:rPr>
        <w:t xml:space="preserve"> tập thể cán bộ cùng làm việc trong đơn vị cơ sở tham gia ý kiến.</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3:</w:t>
      </w:r>
      <w:r w:rsidRPr="00E05B5D">
        <w:rPr>
          <w:sz w:val="28"/>
          <w:szCs w:val="28"/>
        </w:rPr>
        <w:t xml:space="preserve"> thủ trưởng cấp trên trực tiếp nhận xét, đánh giá.</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4:</w:t>
      </w:r>
      <w:r w:rsidRPr="00E05B5D">
        <w:rPr>
          <w:sz w:val="28"/>
          <w:szCs w:val="28"/>
        </w:rPr>
        <w:t xml:space="preserve"> Ban Thường vụ đảng ủy cơ sở, Ban Thường vụ huyện ủy và tương đương quyết định việc đánh giá cán bộ theo phân cấp quản lý. Trong bước đánh giá này, trước khi xem xét kết luận, Ban Thường vụ cấp ủy phải xem xét tất cả các văn bản tổng hợp về đánh giá cán bộ của cơ quan tham mưu để có cơ sở quyết định đúng đắn.</w:t>
      </w:r>
    </w:p>
    <w:p w:rsidR="001D773E" w:rsidRPr="009408D0" w:rsidRDefault="001D773E" w:rsidP="001D773E">
      <w:pPr>
        <w:spacing w:before="60" w:after="60" w:line="312" w:lineRule="auto"/>
        <w:jc w:val="both"/>
        <w:rPr>
          <w:rFonts w:cs="Times New Roman"/>
          <w:color w:val="FF0000"/>
          <w:sz w:val="28"/>
          <w:szCs w:val="28"/>
        </w:rPr>
      </w:pPr>
      <w:r w:rsidRPr="009408D0">
        <w:rPr>
          <w:rFonts w:cs="Times New Roman"/>
          <w:color w:val="FF0000"/>
          <w:sz w:val="28"/>
          <w:szCs w:val="28"/>
        </w:rPr>
        <w:t xml:space="preserve">Câu 3: Phân tích những nguyên tắc và quy trình bổ nhiệm cán bộ? Liên hệ với thực tiễn công tác bổ nhiệm cán bộ ở cơ sở hiện nay? </w:t>
      </w:r>
    </w:p>
    <w:p w:rsidR="00E05B5D" w:rsidRDefault="00D77836" w:rsidP="00D77836">
      <w:pPr>
        <w:spacing w:before="60" w:after="60" w:line="312" w:lineRule="auto"/>
        <w:ind w:firstLine="360"/>
        <w:jc w:val="both"/>
        <w:rPr>
          <w:rFonts w:cs="Times New Roman"/>
          <w:b/>
          <w:sz w:val="28"/>
          <w:szCs w:val="28"/>
        </w:rPr>
      </w:pPr>
      <w:r>
        <w:rPr>
          <w:rFonts w:cs="Times New Roman"/>
          <w:sz w:val="28"/>
          <w:szCs w:val="28"/>
        </w:rPr>
        <w:t xml:space="preserve">* </w:t>
      </w:r>
      <w:r w:rsidRPr="00D77836">
        <w:rPr>
          <w:rFonts w:cs="Times New Roman"/>
          <w:b/>
          <w:sz w:val="28"/>
          <w:szCs w:val="28"/>
        </w:rPr>
        <w:t>Phân tích những nguyên tắc và quy trình bổ nhiệm cán bộ</w:t>
      </w:r>
    </w:p>
    <w:p w:rsidR="00B32D8E" w:rsidRPr="00B32D8E" w:rsidRDefault="00B32D8E" w:rsidP="00B32D8E">
      <w:pPr>
        <w:pStyle w:val="NormalWeb"/>
        <w:spacing w:before="0" w:beforeAutospacing="0" w:after="0" w:afterAutospacing="0"/>
        <w:rPr>
          <w:rStyle w:val="Emphasis"/>
          <w:b/>
          <w:bCs/>
          <w:u w:val="single"/>
        </w:rPr>
      </w:pPr>
      <w:r w:rsidRPr="00B32D8E">
        <w:rPr>
          <w:b/>
          <w:sz w:val="28"/>
          <w:szCs w:val="28"/>
          <w:u w:val="single"/>
        </w:rPr>
        <w:t>Nguyên tắc</w:t>
      </w:r>
    </w:p>
    <w:p w:rsidR="00B32D8E" w:rsidRDefault="00B32D8E" w:rsidP="00B32D8E">
      <w:pPr>
        <w:pStyle w:val="NormalWeb"/>
        <w:spacing w:before="0" w:beforeAutospacing="0" w:after="0" w:afterAutospacing="0"/>
      </w:pPr>
      <w:r>
        <w:rPr>
          <w:rStyle w:val="Emphasis"/>
          <w:b/>
          <w:bCs/>
        </w:rPr>
        <w:t>Một là,</w:t>
      </w:r>
      <w:r>
        <w:t xml:space="preserve"> Đảng thống nhất lãnh đạo công tác cán bộ và quản lý đội ngũ cán bộ.</w:t>
      </w:r>
    </w:p>
    <w:p w:rsidR="00B32D8E" w:rsidRDefault="00B32D8E" w:rsidP="00B32D8E">
      <w:pPr>
        <w:pStyle w:val="NormalWeb"/>
        <w:spacing w:before="0" w:beforeAutospacing="0" w:after="0" w:afterAutospacing="0"/>
      </w:pPr>
      <w:r>
        <w:rPr>
          <w:rStyle w:val="Emphasis"/>
          <w:b/>
          <w:bCs/>
        </w:rPr>
        <w:t>Hai là,</w:t>
      </w:r>
      <w:r>
        <w:t xml:space="preserve"> cấp uỷ, tổ chức đảng và tập thể lãnh đạo các cơ quan có thẩm quyền xem xét, quyết định một cách dân chủ trên cơ sở phát huy đầy đủ trách nhiệm và quyền hạn của từng thành viên, nhất là người đứng đầu cơ quan đơn vị</w:t>
      </w:r>
    </w:p>
    <w:p w:rsidR="00B32D8E" w:rsidRDefault="00B32D8E" w:rsidP="00B32D8E">
      <w:pPr>
        <w:pStyle w:val="NormalWeb"/>
        <w:spacing w:before="0" w:beforeAutospacing="0" w:after="0" w:afterAutospacing="0"/>
      </w:pPr>
      <w:r>
        <w:rPr>
          <w:rStyle w:val="Emphasis"/>
          <w:b/>
          <w:bCs/>
        </w:rPr>
        <w:t>Ba là,</w:t>
      </w:r>
      <w:r>
        <w:t xml:space="preserve"> Phải xuất phát từ yêu cầu, nhiệm vụ của cơ quan đơn vị; phải căn cứ vào phẩm chất, đạo đức, năng lực và sở trường của cán bộ.</w:t>
      </w:r>
    </w:p>
    <w:p w:rsidR="00B32D8E" w:rsidRDefault="00B32D8E" w:rsidP="00B32D8E">
      <w:pPr>
        <w:pStyle w:val="NormalWeb"/>
        <w:spacing w:before="0" w:beforeAutospacing="0" w:after="0" w:afterAutospacing="0"/>
      </w:pPr>
      <w:r>
        <w:rPr>
          <w:rStyle w:val="Emphasis"/>
          <w:b/>
          <w:bCs/>
        </w:rPr>
        <w:t>Bốn là,</w:t>
      </w:r>
      <w:r>
        <w:t xml:space="preserve"> đảm bảo sự ổn định, kế thừa và phát triển của đội ngũ cán bộ, nâng cao chất lượng và hiệu quả hoạt động của tổ chức cơ quan, đơn vị.</w:t>
      </w:r>
    </w:p>
    <w:p w:rsidR="00D77836" w:rsidRDefault="00B32D8E" w:rsidP="00D77836">
      <w:pPr>
        <w:spacing w:before="60" w:after="60" w:line="312" w:lineRule="auto"/>
        <w:ind w:firstLine="360"/>
        <w:jc w:val="both"/>
        <w:rPr>
          <w:rFonts w:cs="Times New Roman"/>
          <w:b/>
          <w:sz w:val="28"/>
          <w:szCs w:val="28"/>
          <w:u w:val="single"/>
        </w:rPr>
      </w:pPr>
      <w:r w:rsidRPr="00B32D8E">
        <w:rPr>
          <w:rFonts w:cs="Times New Roman"/>
          <w:b/>
          <w:sz w:val="28"/>
          <w:szCs w:val="28"/>
          <w:u w:val="single"/>
        </w:rPr>
        <w:t>Quy trình bổ nhiệm</w:t>
      </w:r>
    </w:p>
    <w:p w:rsidR="00B32D8E" w:rsidRDefault="00B32D8E" w:rsidP="00B32D8E">
      <w:pPr>
        <w:pStyle w:val="NormalWeb"/>
        <w:spacing w:before="0" w:beforeAutospacing="0" w:after="0" w:afterAutospacing="0"/>
      </w:pPr>
      <w:r>
        <w:t>Người đứng đầu và các thành viên trong ban lãnh đạo tổ chức đảng (cấp uỷ đảng, chi bộ) và người đứng đầu cơ quan, đơn vị đề xuất nhân sự dự kiến bổ nhiệm.</w:t>
      </w:r>
    </w:p>
    <w:p w:rsidR="00B32D8E" w:rsidRDefault="00B32D8E" w:rsidP="00B32D8E">
      <w:pPr>
        <w:pStyle w:val="NormalWeb"/>
        <w:spacing w:before="0" w:beforeAutospacing="0" w:after="0" w:afterAutospacing="0"/>
      </w:pPr>
      <w:r>
        <w:t>- Tổ chức lấy ý kiến cán bộ, công chức trong cơ quan đơn vị công tác</w:t>
      </w:r>
    </w:p>
    <w:p w:rsidR="00B32D8E" w:rsidRDefault="00B32D8E" w:rsidP="00B32D8E">
      <w:pPr>
        <w:pStyle w:val="NormalWeb"/>
        <w:spacing w:before="0" w:beforeAutospacing="0" w:after="0" w:afterAutospacing="0"/>
      </w:pPr>
      <w:r>
        <w:t>- Tập thể lãnh đạo xem xét, quyết định bổ nhiệm hoặc trình lên cấp trên bổ nhiệm theo quy định phân cấp quản lý cán bộ</w:t>
      </w:r>
    </w:p>
    <w:p w:rsidR="00B32D8E" w:rsidRPr="00B32D8E" w:rsidRDefault="00B32D8E" w:rsidP="00D77836">
      <w:pPr>
        <w:spacing w:before="60" w:after="60" w:line="312" w:lineRule="auto"/>
        <w:ind w:firstLine="360"/>
        <w:jc w:val="both"/>
        <w:rPr>
          <w:rFonts w:cs="Times New Roman"/>
          <w:b/>
          <w:sz w:val="28"/>
          <w:szCs w:val="28"/>
        </w:rPr>
      </w:pPr>
      <w:r w:rsidRPr="00B32D8E">
        <w:rPr>
          <w:rFonts w:cs="Times New Roman"/>
          <w:b/>
          <w:sz w:val="28"/>
          <w:szCs w:val="28"/>
        </w:rPr>
        <w:t>* Liên hệ với thực tiễn</w:t>
      </w:r>
      <w:r>
        <w:rPr>
          <w:rFonts w:cs="Times New Roman"/>
          <w:b/>
          <w:sz w:val="28"/>
          <w:szCs w:val="28"/>
        </w:rPr>
        <w:t xml:space="preserve"> ( tự liên hệ)</w:t>
      </w:r>
    </w:p>
    <w:p w:rsidR="00E05B5D" w:rsidRPr="001D773E" w:rsidRDefault="00E05B5D" w:rsidP="001D773E">
      <w:pPr>
        <w:spacing w:before="60" w:after="60" w:line="312" w:lineRule="auto"/>
        <w:jc w:val="both"/>
        <w:rPr>
          <w:rFonts w:cs="Times New Roman"/>
          <w:sz w:val="28"/>
          <w:szCs w:val="28"/>
        </w:rPr>
      </w:pPr>
    </w:p>
    <w:p w:rsidR="001D773E" w:rsidRPr="00396BB7" w:rsidRDefault="001D773E" w:rsidP="001D773E">
      <w:pPr>
        <w:numPr>
          <w:ilvl w:val="0"/>
          <w:numId w:val="2"/>
        </w:numPr>
        <w:spacing w:before="60" w:after="60" w:line="312" w:lineRule="auto"/>
        <w:jc w:val="center"/>
        <w:rPr>
          <w:rFonts w:cs="Times New Roman"/>
          <w:sz w:val="28"/>
          <w:szCs w:val="28"/>
          <w:highlight w:val="yellow"/>
        </w:rPr>
      </w:pPr>
      <w:r w:rsidRPr="00396BB7">
        <w:rPr>
          <w:rFonts w:cs="Times New Roman"/>
          <w:b/>
          <w:sz w:val="28"/>
          <w:szCs w:val="28"/>
          <w:highlight w:val="yellow"/>
        </w:rPr>
        <w:t xml:space="preserve">NGIỆP VỤ CÔNG TÁC MẶT TRẬN TỔ QUỐC VÀ DDAONF THỂ NHÂN DÂN Ở CƠ SỞ </w:t>
      </w:r>
      <w:r w:rsidR="00396BB7" w:rsidRPr="00396BB7">
        <w:rPr>
          <w:rFonts w:cs="Times New Roman"/>
          <w:b/>
          <w:sz w:val="28"/>
          <w:szCs w:val="28"/>
          <w:highlight w:val="yellow"/>
        </w:rPr>
        <w:t>(</w:t>
      </w:r>
      <w:r w:rsidR="00396BB7">
        <w:rPr>
          <w:rFonts w:cs="Times New Roman"/>
          <w:b/>
          <w:sz w:val="28"/>
          <w:szCs w:val="28"/>
          <w:highlight w:val="yellow"/>
        </w:rPr>
        <w:t>Vinh</w:t>
      </w:r>
      <w:r w:rsidR="00396BB7" w:rsidRPr="00396BB7">
        <w:rPr>
          <w:rFonts w:cs="Times New Roman"/>
          <w:b/>
          <w:sz w:val="28"/>
          <w:szCs w:val="28"/>
          <w:highlight w:val="yellow"/>
        </w:rPr>
        <w:t>)</w:t>
      </w:r>
    </w:p>
    <w:p w:rsidR="001D773E" w:rsidRPr="001D773E" w:rsidRDefault="001D773E" w:rsidP="001D773E">
      <w:pPr>
        <w:spacing w:before="60" w:after="60" w:line="312" w:lineRule="auto"/>
        <w:ind w:left="1080"/>
        <w:rPr>
          <w:rFonts w:cs="Times New Roman"/>
          <w:sz w:val="28"/>
          <w:szCs w:val="28"/>
        </w:rPr>
      </w:pPr>
    </w:p>
    <w:p w:rsidR="001D773E" w:rsidRPr="009408D0" w:rsidRDefault="001D773E" w:rsidP="001D773E">
      <w:pPr>
        <w:pStyle w:val="NormalWeb"/>
        <w:shd w:val="clear" w:color="auto" w:fill="FAFAFA"/>
        <w:spacing w:before="60" w:beforeAutospacing="0" w:after="60" w:afterAutospacing="0" w:line="312" w:lineRule="auto"/>
        <w:jc w:val="both"/>
        <w:rPr>
          <w:color w:val="FF0000"/>
          <w:sz w:val="28"/>
          <w:szCs w:val="28"/>
        </w:rPr>
      </w:pPr>
      <w:r w:rsidRPr="009408D0">
        <w:rPr>
          <w:b/>
          <w:color w:val="FF0000"/>
          <w:sz w:val="28"/>
          <w:szCs w:val="28"/>
          <w:shd w:val="clear" w:color="auto" w:fill="FAFAFA"/>
        </w:rPr>
        <w:t>Câu 1</w:t>
      </w:r>
      <w:r w:rsidRPr="009408D0">
        <w:rPr>
          <w:color w:val="FF0000"/>
          <w:sz w:val="28"/>
          <w:szCs w:val="28"/>
          <w:shd w:val="clear" w:color="auto" w:fill="FAFAFA"/>
        </w:rPr>
        <w:t xml:space="preserve"> : Anh (chị) trình bày </w:t>
      </w:r>
      <w:r w:rsidRPr="009408D0">
        <w:rPr>
          <w:rStyle w:val="Strong"/>
          <w:b w:val="0"/>
          <w:color w:val="FF0000"/>
          <w:sz w:val="28"/>
          <w:szCs w:val="28"/>
        </w:rPr>
        <w:t xml:space="preserve">điều kiện thành lập và nội dung hoạt động chủ yếu của công đoàn cơ sở? </w:t>
      </w:r>
      <w:r w:rsidRPr="009408D0">
        <w:rPr>
          <w:color w:val="FF0000"/>
          <w:sz w:val="28"/>
          <w:szCs w:val="28"/>
        </w:rPr>
        <w:t xml:space="preserve">Liên hệ với thực tiễn? </w:t>
      </w:r>
    </w:p>
    <w:p w:rsidR="008C2A31" w:rsidRPr="008C2A31" w:rsidRDefault="008C2A31" w:rsidP="009408D0">
      <w:pPr>
        <w:pStyle w:val="NormalWeb"/>
        <w:spacing w:before="0" w:beforeAutospacing="0" w:after="0" w:afterAutospacing="0"/>
        <w:ind w:firstLine="720"/>
        <w:jc w:val="both"/>
        <w:rPr>
          <w:sz w:val="28"/>
          <w:szCs w:val="28"/>
        </w:rPr>
      </w:pPr>
      <w:r>
        <w:rPr>
          <w:rStyle w:val="Strong"/>
          <w:sz w:val="28"/>
          <w:szCs w:val="28"/>
        </w:rPr>
        <w:lastRenderedPageBreak/>
        <w:t xml:space="preserve">* </w:t>
      </w:r>
      <w:r w:rsidRPr="008C2A31">
        <w:rPr>
          <w:rStyle w:val="Strong"/>
          <w:sz w:val="28"/>
          <w:szCs w:val="28"/>
        </w:rPr>
        <w:t>Điều kiện thành lập Công đoàn cơ sở</w:t>
      </w:r>
    </w:p>
    <w:p w:rsidR="008C2A31" w:rsidRPr="009408D0" w:rsidRDefault="008C2A31" w:rsidP="00FA29E4">
      <w:pPr>
        <w:pStyle w:val="NormalWeb"/>
        <w:spacing w:before="0" w:beforeAutospacing="0" w:after="0" w:afterAutospacing="0"/>
        <w:jc w:val="both"/>
        <w:rPr>
          <w:sz w:val="28"/>
          <w:szCs w:val="28"/>
        </w:rPr>
      </w:pPr>
      <w:r w:rsidRPr="008C2A31">
        <w:rPr>
          <w:sz w:val="28"/>
          <w:szCs w:val="28"/>
        </w:rPr>
        <w:t> </w:t>
      </w:r>
      <w:r>
        <w:rPr>
          <w:sz w:val="28"/>
          <w:szCs w:val="28"/>
        </w:rPr>
        <w:tab/>
      </w:r>
      <w:r w:rsidRPr="009408D0">
        <w:rPr>
          <w:rStyle w:val="Emphasis"/>
          <w:bCs/>
          <w:sz w:val="28"/>
          <w:szCs w:val="28"/>
        </w:rPr>
        <w:t>Tổ chức cơ sở của công đoàn bao gồm:</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xml:space="preserve"> - Công đoàn cơ sở được thành lập ở các </w:t>
      </w:r>
      <w:hyperlink r:id="rId6" w:history="1">
        <w:r w:rsidRPr="008C2A31">
          <w:rPr>
            <w:rStyle w:val="Hyperlink"/>
            <w:color w:val="auto"/>
            <w:sz w:val="28"/>
            <w:szCs w:val="28"/>
            <w:u w:val="none"/>
          </w:rPr>
          <w:t>doanh nghiệp</w:t>
        </w:r>
      </w:hyperlink>
      <w:r w:rsidRPr="008C2A31">
        <w:rPr>
          <w:sz w:val="28"/>
          <w:szCs w:val="28"/>
        </w:rPr>
        <w:t>, các hợp tác xã sản xuất công nghiệp, tiểu thủ công nghiệp, dịch vụ; các đơn vị sự nghiệp, cơ quan Nhà nước; các cơ quan của tổ chức chính trị,  chính trị - xã hội và tổ chức xã hội nghề nghiệp,  có 5 đoàn viên trở lên và được công đoàn cấp trên quyết định thành lập. </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Nghiệp đoàn là tổ chức cơ sở của công đoàn, tập hợp những người lao động tự do hợp pháp cùng ngành, nghề, được thành lập theo địa bàn hoặc theo đơn vị lao động có 10 đoàn viên trở lên và được công đoàn cấp trên quyết định thành lập.</w:t>
      </w:r>
    </w:p>
    <w:p w:rsidR="008C2A31" w:rsidRPr="009408D0" w:rsidRDefault="008C2A31" w:rsidP="00FA29E4">
      <w:pPr>
        <w:pStyle w:val="NormalWeb"/>
        <w:spacing w:before="0" w:beforeAutospacing="0" w:after="0" w:afterAutospacing="0"/>
        <w:jc w:val="both"/>
        <w:rPr>
          <w:sz w:val="28"/>
          <w:szCs w:val="28"/>
        </w:rPr>
      </w:pPr>
      <w:r w:rsidRPr="008C2A31">
        <w:rPr>
          <w:sz w:val="28"/>
          <w:szCs w:val="28"/>
        </w:rPr>
        <w:t>  </w:t>
      </w:r>
      <w:r>
        <w:rPr>
          <w:sz w:val="28"/>
          <w:szCs w:val="28"/>
        </w:rPr>
        <w:tab/>
      </w:r>
      <w:r w:rsidRPr="009408D0">
        <w:rPr>
          <w:rStyle w:val="Emphasis"/>
          <w:bCs/>
          <w:sz w:val="28"/>
          <w:szCs w:val="28"/>
        </w:rPr>
        <w:t>Công đoàn cơ sở, nghiệp đoàn được tổ chức theo 4 loại hình:</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nghiệp đoàn không có tổ công đoàn, tổ nghiệp đoàn.</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nghiệp đoàn có tổ công đoàn, tổ nghiệp đoàn.</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nghiệp đoàn có công đoàn bộ phận, nghiệp đoàn bộ phận</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có Công đoàn cơ sở thành viên.</w:t>
      </w:r>
    </w:p>
    <w:p w:rsidR="001308C9" w:rsidRPr="001308C9" w:rsidRDefault="001308C9" w:rsidP="009408D0">
      <w:pPr>
        <w:spacing w:after="0" w:line="240" w:lineRule="auto"/>
        <w:ind w:firstLine="720"/>
        <w:jc w:val="both"/>
        <w:rPr>
          <w:b/>
          <w:sz w:val="28"/>
          <w:szCs w:val="28"/>
        </w:rPr>
      </w:pPr>
      <w:r w:rsidRPr="001308C9">
        <w:rPr>
          <w:b/>
          <w:sz w:val="28"/>
          <w:szCs w:val="28"/>
        </w:rPr>
        <w:t>* Nội dung hoạt động chủ yếu của công đoàn ở cơ sở</w:t>
      </w:r>
    </w:p>
    <w:p w:rsidR="001308C9" w:rsidRDefault="001308C9" w:rsidP="00FA29E4">
      <w:pPr>
        <w:spacing w:after="0" w:line="240" w:lineRule="auto"/>
        <w:ind w:firstLine="720"/>
        <w:jc w:val="both"/>
        <w:rPr>
          <w:sz w:val="28"/>
          <w:szCs w:val="28"/>
        </w:rPr>
      </w:pPr>
      <w:r w:rsidRPr="001308C9">
        <w:rPr>
          <w:sz w:val="28"/>
          <w:szCs w:val="28"/>
        </w:rPr>
        <w:t>Nội dung hoạt động chủ yếu của công đoàn cơ sở là thực hiện tốt các chức năng công đoàn: chú trọng các nội dung biện pháp bảo vệ quyền, lợi ích hợp pháp, chính đáng của công nhân, viên chức, lao động; tuyên truyền chủ trương, đường lối của Đảng, chính sách, pháp luật của Nhà nước đến từng người lao động; vận động công nhân viên chức, lao động tích cực thi đua sản xuất nâng cao thu nhập cho bản thân và góp phần tích cực phát triển kinh tế đất nước.</w:t>
      </w:r>
    </w:p>
    <w:p w:rsidR="001308C9" w:rsidRPr="001308C9" w:rsidRDefault="001308C9" w:rsidP="00FA29E4">
      <w:pPr>
        <w:spacing w:after="0" w:line="240" w:lineRule="auto"/>
        <w:jc w:val="both"/>
        <w:rPr>
          <w:i/>
          <w:sz w:val="28"/>
          <w:szCs w:val="28"/>
        </w:rPr>
      </w:pPr>
      <w:r w:rsidRPr="001308C9">
        <w:rPr>
          <w:i/>
          <w:sz w:val="28"/>
          <w:szCs w:val="28"/>
        </w:rPr>
        <w:t>Chăm lo bảo vệ quyền, lợi ích hợp pháp chính đáng của công nhân, viên chức, lao động</w:t>
      </w:r>
    </w:p>
    <w:p w:rsidR="001308C9" w:rsidRDefault="001308C9" w:rsidP="00FA29E4">
      <w:pPr>
        <w:spacing w:after="0" w:line="240" w:lineRule="auto"/>
        <w:ind w:firstLine="720"/>
        <w:jc w:val="both"/>
        <w:rPr>
          <w:sz w:val="28"/>
          <w:szCs w:val="28"/>
        </w:rPr>
      </w:pPr>
      <w:r w:rsidRPr="001308C9">
        <w:rPr>
          <w:sz w:val="28"/>
          <w:szCs w:val="28"/>
        </w:rPr>
        <w:t>Lợi ích hợp pháp chính đáng của công nhân, viên chức lao động bao gồm lợi ích vật chất, lợi ích tinh thần. Chăm lo, bảo vệ quyền, lợi ích hợp pháp, chính đáng của công nhân, viên chức lao động có ảnh hưởng trực tiếp đến đời sống người lao động, đến sự phát triển sản xuất của doanh nghiệp nói riêng và sự phát triển kinh tế, xã hội của đất nước nói chung. Vì vậy, bảo vệ lợi ích hợp pháp, chính đáng của công nhân, viên chức, lao động là nhiệm vụ quan trọng của công đoàn cơ sở.</w:t>
      </w:r>
    </w:p>
    <w:p w:rsidR="00FA29E4" w:rsidRDefault="001308C9" w:rsidP="00FA29E4">
      <w:pPr>
        <w:spacing w:after="0" w:line="240" w:lineRule="auto"/>
        <w:jc w:val="both"/>
        <w:rPr>
          <w:sz w:val="28"/>
          <w:szCs w:val="28"/>
        </w:rPr>
      </w:pPr>
      <w:r w:rsidRPr="001308C9">
        <w:rPr>
          <w:sz w:val="28"/>
          <w:szCs w:val="28"/>
        </w:rPr>
        <w:t>Nội dung hoạt động chăm lo, bảo vệ quyền, lợi ích người lao động của công đoàn cơ sở</w:t>
      </w:r>
      <w:r w:rsidR="00FA29E4">
        <w:rPr>
          <w:sz w:val="28"/>
          <w:szCs w:val="28"/>
        </w:rPr>
        <w:t>.</w:t>
      </w:r>
    </w:p>
    <w:p w:rsidR="001308C9" w:rsidRDefault="001308C9" w:rsidP="00FA29E4">
      <w:pPr>
        <w:spacing w:after="0" w:line="240" w:lineRule="auto"/>
        <w:jc w:val="both"/>
        <w:rPr>
          <w:sz w:val="28"/>
          <w:szCs w:val="28"/>
        </w:rPr>
      </w:pPr>
      <w:r w:rsidRPr="001308C9">
        <w:rPr>
          <w:sz w:val="28"/>
          <w:szCs w:val="28"/>
        </w:rPr>
        <w:t>Để hoạt động công đoàn cơ sở thực hiện tốt chức năng đại diện chăm lo, bảo vệ quyền, lợi ích hợp pháp chính đáng của công nhân viên chức, lao động, công đoàn cơ sở cần tập trung vào những hoạt động sau:</w:t>
      </w:r>
    </w:p>
    <w:p w:rsidR="001308C9" w:rsidRDefault="001308C9" w:rsidP="00FA29E4">
      <w:pPr>
        <w:spacing w:after="0" w:line="240" w:lineRule="auto"/>
        <w:jc w:val="both"/>
        <w:rPr>
          <w:sz w:val="28"/>
          <w:szCs w:val="28"/>
        </w:rPr>
      </w:pPr>
      <w:r w:rsidRPr="001308C9">
        <w:rPr>
          <w:sz w:val="28"/>
          <w:szCs w:val="28"/>
        </w:rPr>
        <w:t>- Hướng dẫn, giúp đỡ người lao động ký giao kết hợp đồng với người sử dụng lao động theo đúng quy định của Bộ luật lao động.</w:t>
      </w:r>
    </w:p>
    <w:p w:rsidR="001308C9" w:rsidRDefault="001308C9" w:rsidP="00FA29E4">
      <w:pPr>
        <w:spacing w:after="0" w:line="240" w:lineRule="auto"/>
        <w:jc w:val="both"/>
        <w:rPr>
          <w:sz w:val="28"/>
          <w:szCs w:val="28"/>
        </w:rPr>
      </w:pPr>
      <w:r w:rsidRPr="001308C9">
        <w:rPr>
          <w:sz w:val="28"/>
          <w:szCs w:val="28"/>
        </w:rPr>
        <w:t>- Công đoàn cơ sở đại diện cho công nhân, viên chức, lao động tham gia xây dựng Thỏa ước lao động tập thể: tổ chức cho công nhân, viên chức, lao động tham gia xây dựng Thỏa ước lao động tập thể và đại diện cho công nhân, viên chức, lao động thương 1ượng với người sử dụng lao động.</w:t>
      </w:r>
    </w:p>
    <w:p w:rsidR="001308C9" w:rsidRDefault="001308C9" w:rsidP="00FA29E4">
      <w:pPr>
        <w:spacing w:after="0" w:line="240" w:lineRule="auto"/>
        <w:jc w:val="both"/>
        <w:rPr>
          <w:sz w:val="28"/>
          <w:szCs w:val="28"/>
        </w:rPr>
      </w:pPr>
      <w:r w:rsidRPr="001308C9">
        <w:rPr>
          <w:sz w:val="28"/>
          <w:szCs w:val="28"/>
        </w:rPr>
        <w:lastRenderedPageBreak/>
        <w:t>- Công đoàn cơ sở thay mặt công nhân, viên chức, lao động ký kết Thỏa ước lao động tập thể với chủ doanh nghiệp.</w:t>
      </w:r>
    </w:p>
    <w:p w:rsidR="001308C9" w:rsidRDefault="001308C9" w:rsidP="00FA29E4">
      <w:pPr>
        <w:spacing w:after="0" w:line="240" w:lineRule="auto"/>
        <w:jc w:val="both"/>
        <w:rPr>
          <w:sz w:val="28"/>
          <w:szCs w:val="28"/>
        </w:rPr>
      </w:pPr>
      <w:r w:rsidRPr="001308C9">
        <w:rPr>
          <w:sz w:val="28"/>
          <w:szCs w:val="28"/>
        </w:rPr>
        <w:t>- Sau khi Thỏa ước lao động tập thể đã được ký kết, công đoàn vận động, tổ chức công nhân, viên chức, lao động thực hiện tốt Thỏa ước lao động tập thể và giám sát việc thực hiện những quy định trong Thỏa ước lao động tập thể do các bên ký kết. Công đoàn cơ sở giám sát việc thực hiện pháp lệnh bảo hộ lao động, vệ sinh an toàn lao động, chính sách bảo hiểm xã hội, y tế và các biện pháp phòng ngừa bệnh nghề nghiệp…</w:t>
      </w:r>
    </w:p>
    <w:p w:rsidR="001308C9" w:rsidRPr="001308C9" w:rsidRDefault="001308C9" w:rsidP="00FA29E4">
      <w:pPr>
        <w:spacing w:after="0" w:line="240" w:lineRule="auto"/>
        <w:jc w:val="both"/>
        <w:rPr>
          <w:i/>
          <w:sz w:val="28"/>
          <w:szCs w:val="28"/>
        </w:rPr>
      </w:pPr>
      <w:r w:rsidRPr="001308C9">
        <w:rPr>
          <w:sz w:val="28"/>
          <w:szCs w:val="28"/>
        </w:rPr>
        <w:t xml:space="preserve">- Tổ chức giúp đỡ công nhân, viên chức, lao động phát triển kinh tế gia đình. </w:t>
      </w:r>
      <w:r w:rsidRPr="001308C9">
        <w:rPr>
          <w:sz w:val="28"/>
          <w:szCs w:val="28"/>
        </w:rPr>
        <w:br/>
      </w:r>
      <w:r>
        <w:rPr>
          <w:i/>
          <w:sz w:val="28"/>
          <w:szCs w:val="28"/>
        </w:rPr>
        <w:t>Công</w:t>
      </w:r>
      <w:r w:rsidRPr="001308C9">
        <w:rPr>
          <w:i/>
          <w:sz w:val="28"/>
          <w:szCs w:val="28"/>
        </w:rPr>
        <w:t xml:space="preserve"> đoàn tham gia quản lý</w:t>
      </w:r>
    </w:p>
    <w:p w:rsidR="001308C9" w:rsidRDefault="001308C9" w:rsidP="00FA29E4">
      <w:pPr>
        <w:spacing w:after="0" w:line="240" w:lineRule="auto"/>
        <w:ind w:firstLine="720"/>
        <w:jc w:val="both"/>
        <w:rPr>
          <w:sz w:val="28"/>
          <w:szCs w:val="28"/>
        </w:rPr>
      </w:pPr>
      <w:r w:rsidRPr="001308C9">
        <w:rPr>
          <w:sz w:val="28"/>
          <w:szCs w:val="28"/>
        </w:rPr>
        <w:t>Tham gia quản lý doanh nghiệp là một trong những chức năng của công đoàn. Thực chất của tham gia quản lý doanh nghiệp là nhằm phát huy quyền làm chủ của người lao động, bảo vệ lợi ích trước mắt, lợi ích lâu dài, lợi ích cá nhân, lợi ích tập thể của người lao động.</w:t>
      </w:r>
    </w:p>
    <w:p w:rsidR="001F6188" w:rsidRDefault="001308C9" w:rsidP="00FA29E4">
      <w:pPr>
        <w:spacing w:after="0" w:line="240" w:lineRule="auto"/>
        <w:ind w:firstLine="720"/>
        <w:jc w:val="both"/>
        <w:rPr>
          <w:sz w:val="28"/>
          <w:szCs w:val="28"/>
        </w:rPr>
      </w:pPr>
      <w:r w:rsidRPr="001308C9">
        <w:rPr>
          <w:sz w:val="28"/>
          <w:szCs w:val="28"/>
        </w:rPr>
        <w:t>Nội dung hoạt động của công đoàn cơ sở trong việc tham gia quản lý bao gồm:</w:t>
      </w:r>
      <w:r w:rsidRPr="001308C9">
        <w:rPr>
          <w:sz w:val="28"/>
          <w:szCs w:val="28"/>
        </w:rPr>
        <w:br/>
        <w:t>- Tổ chức Đại hội công nhân viên chức, hoặc Hội nghị cán bộ công chức theo quy định của pháp luật và hướng dẫn liên tịch của Tổng Liên đoàn Lao động Việt Nam và Bộ Lao động - Thương binh và Xã hội; xây dựng quan hệ lao động hài hòa, tiến bộ giữa người sử dụng lao động và người lao động.</w:t>
      </w:r>
      <w:r w:rsidRPr="001308C9">
        <w:rPr>
          <w:sz w:val="28"/>
          <w:szCs w:val="28"/>
        </w:rPr>
        <w:br/>
        <w:t>- Tổ chức các phong trào thi đua lao động sản xuất trong công nhân, viên chức, lao động.</w:t>
      </w:r>
    </w:p>
    <w:p w:rsidR="00FA29E4" w:rsidRDefault="001308C9" w:rsidP="00FA29E4">
      <w:pPr>
        <w:spacing w:after="0" w:line="240" w:lineRule="auto"/>
        <w:jc w:val="both"/>
        <w:rPr>
          <w:sz w:val="28"/>
          <w:szCs w:val="28"/>
        </w:rPr>
      </w:pPr>
      <w:r w:rsidRPr="001308C9">
        <w:rPr>
          <w:sz w:val="28"/>
          <w:szCs w:val="28"/>
        </w:rPr>
        <w:t xml:space="preserve">- Công đoàn có trách nhiệm tham gia với chuyên môn và các tổ chức, đoàn thể trong đơn vị </w:t>
      </w:r>
      <w:r w:rsidR="00FA29E4">
        <w:rPr>
          <w:sz w:val="28"/>
          <w:szCs w:val="28"/>
        </w:rPr>
        <w:t>.</w:t>
      </w:r>
    </w:p>
    <w:p w:rsidR="001F6188" w:rsidRDefault="001308C9" w:rsidP="00FA29E4">
      <w:pPr>
        <w:spacing w:after="0" w:line="240" w:lineRule="auto"/>
        <w:jc w:val="both"/>
        <w:rPr>
          <w:sz w:val="28"/>
          <w:szCs w:val="28"/>
        </w:rPr>
      </w:pPr>
      <w:r w:rsidRPr="001308C9">
        <w:rPr>
          <w:sz w:val="28"/>
          <w:szCs w:val="28"/>
        </w:rPr>
        <w:t>- Công đoàn vận động công nhân, viên chức, lao động nâng cao trình độ chuyên môn nghiệp vụ, hoàn thành vượt mức nhiệm vụ được giao, đạt năng suất, chất lượng tốt, có tinh thần tự lực cánh sinh, đoàn kết giúp đỡ nhau trong sản xuất..</w:t>
      </w:r>
      <w:r w:rsidRPr="001308C9">
        <w:rPr>
          <w:sz w:val="28"/>
          <w:szCs w:val="28"/>
        </w:rPr>
        <w:br/>
        <w:t>- Công đoàn động viên công nhân, viên chức, lao động thực hành tiết kiệm, chống tham nhũng, lãng phí; đoàn kết xây dựng đời sống văn hóa, xây dựng nếp sống văn minh và gia đình văn hóa, phong trào thi đua người tốt, việc tốt trong cơ quan doanh nghiệp…</w:t>
      </w:r>
    </w:p>
    <w:p w:rsidR="001F6188" w:rsidRDefault="001308C9" w:rsidP="00FA29E4">
      <w:pPr>
        <w:spacing w:after="0" w:line="240" w:lineRule="auto"/>
        <w:jc w:val="both"/>
        <w:rPr>
          <w:sz w:val="28"/>
          <w:szCs w:val="28"/>
        </w:rPr>
      </w:pPr>
      <w:r w:rsidRPr="001308C9">
        <w:rPr>
          <w:sz w:val="28"/>
          <w:szCs w:val="28"/>
        </w:rPr>
        <w:t>- Tham gia xây dựng và giám sát thực hiện chế độ, chính sách, pháp luật liên quan đến người lao động.</w:t>
      </w:r>
    </w:p>
    <w:p w:rsidR="001F6188" w:rsidRDefault="001308C9" w:rsidP="00FA29E4">
      <w:pPr>
        <w:spacing w:after="0" w:line="240" w:lineRule="auto"/>
        <w:jc w:val="both"/>
        <w:rPr>
          <w:sz w:val="28"/>
          <w:szCs w:val="28"/>
        </w:rPr>
      </w:pPr>
      <w:r w:rsidRPr="001308C9">
        <w:rPr>
          <w:sz w:val="28"/>
          <w:szCs w:val="28"/>
        </w:rPr>
        <w:t>- Tham gia với các cấp quản lý nhà nước xây dựng và thực hiện chương trình phát triển kinh tế - xã hội, các chủ trương, chính sách, cơ chế quản lý kinh tế, quản lý xã hội có liên quan đến quyền, nghĩa vụ, lợi ích của công nhân, viên chức lao động, đặc biệt là các vấn đề về tiền lương, bảo hộ lao động, bảo hiểm xã hội, nghỉ ngơi dưỡng sức. . .</w:t>
      </w:r>
    </w:p>
    <w:p w:rsidR="001F6188" w:rsidRDefault="001308C9" w:rsidP="00FA29E4">
      <w:pPr>
        <w:spacing w:after="0" w:line="240" w:lineRule="auto"/>
        <w:jc w:val="both"/>
        <w:rPr>
          <w:sz w:val="28"/>
          <w:szCs w:val="28"/>
        </w:rPr>
      </w:pPr>
      <w:r w:rsidRPr="001308C9">
        <w:rPr>
          <w:sz w:val="28"/>
          <w:szCs w:val="28"/>
        </w:rPr>
        <w:t>- Công đoàn tham gia triển khai thực hiện các chế độ chính sách về tiền lương, về thi hành chế độ bảo hiểm xã hội, bảo đảm an toàn vệ sinh lao động cho công nhân, viên chức, lao động, cho môi trường sinh thái.</w:t>
      </w:r>
    </w:p>
    <w:p w:rsidR="001F6188" w:rsidRDefault="001308C9" w:rsidP="00FA29E4">
      <w:pPr>
        <w:spacing w:after="0" w:line="240" w:lineRule="auto"/>
        <w:jc w:val="both"/>
        <w:rPr>
          <w:sz w:val="28"/>
          <w:szCs w:val="28"/>
        </w:rPr>
      </w:pPr>
      <w:r w:rsidRPr="001308C9">
        <w:rPr>
          <w:sz w:val="28"/>
          <w:szCs w:val="28"/>
        </w:rPr>
        <w:t>- Đẩy mạnh các hoạt động kiểm tra, giám sát của Ban Thanh tra nhân dân và Ủy ban Kiểm tra công đoàn.</w:t>
      </w:r>
    </w:p>
    <w:p w:rsidR="001F6188" w:rsidRDefault="001F6188" w:rsidP="00FA29E4">
      <w:pPr>
        <w:spacing w:after="0" w:line="240" w:lineRule="auto"/>
        <w:jc w:val="both"/>
        <w:rPr>
          <w:sz w:val="28"/>
          <w:szCs w:val="28"/>
        </w:rPr>
      </w:pPr>
      <w:r w:rsidRPr="001F6188">
        <w:rPr>
          <w:i/>
          <w:sz w:val="28"/>
          <w:szCs w:val="28"/>
        </w:rPr>
        <w:lastRenderedPageBreak/>
        <w:t>Công tác tuyên truyền, giáo dục. nâng cao năng lực làm chủ của công nhân, viên chức và lao động</w:t>
      </w:r>
      <w:r>
        <w:rPr>
          <w:sz w:val="28"/>
          <w:szCs w:val="28"/>
        </w:rPr>
        <w:t>.</w:t>
      </w:r>
    </w:p>
    <w:p w:rsidR="001F6188" w:rsidRDefault="001308C9" w:rsidP="00FA29E4">
      <w:pPr>
        <w:spacing w:after="0" w:line="240" w:lineRule="auto"/>
        <w:jc w:val="both"/>
        <w:rPr>
          <w:sz w:val="28"/>
          <w:szCs w:val="28"/>
        </w:rPr>
      </w:pPr>
      <w:r w:rsidRPr="001308C9">
        <w:rPr>
          <w:sz w:val="28"/>
          <w:szCs w:val="28"/>
        </w:rPr>
        <w:t>Tuyên truyền, giáo dục công nhân, viên chức lao động là một trong những chức năng của tổ chức Công đoàn Việt Nam, là điều kiện xã hội để công đoàn chăm lo, bảo vệ quyền, lợi ích hợp pháp, chính đáng của công nhân, viên chức, lao động và tham gia quản lý trong doanh nghiệp.</w:t>
      </w:r>
    </w:p>
    <w:p w:rsidR="001F6188" w:rsidRDefault="001308C9" w:rsidP="00FA29E4">
      <w:pPr>
        <w:spacing w:after="0" w:line="240" w:lineRule="auto"/>
        <w:jc w:val="both"/>
        <w:rPr>
          <w:sz w:val="28"/>
          <w:szCs w:val="28"/>
        </w:rPr>
      </w:pPr>
      <w:r w:rsidRPr="001308C9">
        <w:rPr>
          <w:sz w:val="28"/>
          <w:szCs w:val="28"/>
        </w:rPr>
        <w:t>Nội dung công tác tuyên truyền, giáo dục ở cơ sở gồm:</w:t>
      </w:r>
    </w:p>
    <w:p w:rsidR="001F6188" w:rsidRDefault="001308C9" w:rsidP="00FA29E4">
      <w:pPr>
        <w:spacing w:after="0" w:line="240" w:lineRule="auto"/>
        <w:jc w:val="both"/>
        <w:rPr>
          <w:sz w:val="28"/>
          <w:szCs w:val="28"/>
        </w:rPr>
      </w:pPr>
      <w:r w:rsidRPr="001308C9">
        <w:rPr>
          <w:sz w:val="28"/>
          <w:szCs w:val="28"/>
        </w:rPr>
        <w:t>- Tuyên truyền, phổ biến các chế độ, chính sách, luật pháp có liên quan đến quyền và lợi ích của công nhân viên chức, lao động.</w:t>
      </w:r>
    </w:p>
    <w:p w:rsidR="001F6188" w:rsidRPr="001F6188" w:rsidRDefault="001308C9" w:rsidP="00FA29E4">
      <w:pPr>
        <w:spacing w:after="0" w:line="240" w:lineRule="auto"/>
        <w:jc w:val="both"/>
        <w:rPr>
          <w:i/>
          <w:sz w:val="28"/>
          <w:szCs w:val="28"/>
        </w:rPr>
      </w:pPr>
      <w:r w:rsidRPr="001308C9">
        <w:rPr>
          <w:sz w:val="28"/>
          <w:szCs w:val="28"/>
        </w:rPr>
        <w:t>- Xây dựng văn hóa doanh nghiệp và đời sống văn hóa ở cơ sở.</w:t>
      </w:r>
      <w:r w:rsidR="001F6188">
        <w:rPr>
          <w:sz w:val="28"/>
          <w:szCs w:val="28"/>
        </w:rPr>
        <w:t> </w:t>
      </w:r>
      <w:r w:rsidR="001F6188">
        <w:rPr>
          <w:sz w:val="28"/>
          <w:szCs w:val="28"/>
        </w:rPr>
        <w:br/>
      </w:r>
      <w:r w:rsidR="001F6188" w:rsidRPr="001F6188">
        <w:rPr>
          <w:i/>
          <w:sz w:val="28"/>
          <w:szCs w:val="28"/>
        </w:rPr>
        <w:t>Công tác phát triển đoàn viên, kiện toàn tổ chức, xây dựng công đoàn ở cơ sở vững mạnh</w:t>
      </w:r>
    </w:p>
    <w:p w:rsidR="001F6188" w:rsidRDefault="001308C9" w:rsidP="00FA29E4">
      <w:pPr>
        <w:spacing w:after="0" w:line="240" w:lineRule="auto"/>
        <w:jc w:val="both"/>
        <w:rPr>
          <w:sz w:val="28"/>
          <w:szCs w:val="28"/>
        </w:rPr>
      </w:pPr>
      <w:r w:rsidRPr="001308C9">
        <w:rPr>
          <w:sz w:val="28"/>
          <w:szCs w:val="28"/>
        </w:rPr>
        <w:t xml:space="preserve"> Việc xây dựng công đoàn cơ sở trong các doanh nghiệp đã được Bộ luật lao động khẳng định. Công tác phát triển đoàn viên có vai trò quan trọng quyết định đến sức sống của công đoàn cơ sở. Do vậy, các cấp công đoàn đều phải quan tâm, cố gắng để thành lập nhiều công đoàn cơ sở và xây dựng công đoàn cơ sở vững mạnh.</w:t>
      </w:r>
    </w:p>
    <w:p w:rsidR="001F6188" w:rsidRDefault="001308C9" w:rsidP="00FA29E4">
      <w:pPr>
        <w:spacing w:after="0" w:line="240" w:lineRule="auto"/>
        <w:jc w:val="both"/>
        <w:rPr>
          <w:sz w:val="28"/>
          <w:szCs w:val="28"/>
        </w:rPr>
      </w:pPr>
      <w:r w:rsidRPr="001308C9">
        <w:rPr>
          <w:sz w:val="28"/>
          <w:szCs w:val="28"/>
        </w:rPr>
        <w:t>- Trong công tác xây dựng tổ chức công đoàn, vấn đề bồi dưỡng, nâng cao năng lực trình độ cán bộ công đoàn ở cơ sở có vai trò hết sức quan trọng, vì cán bộ công đoàn đóng vai trò then chốt, có tính chất quyết định đến kết quả hoạt động công đoàn. Quan tâm xây dựng đội ngũ cán bộ công đoàn ở cơ sở là trực tiếp giúp xây dựng công đoàn cơ sở vững mạnh.</w:t>
      </w:r>
    </w:p>
    <w:p w:rsidR="00FA29E4" w:rsidRPr="00FA29E4" w:rsidRDefault="001308C9" w:rsidP="009408D0">
      <w:pPr>
        <w:spacing w:after="0" w:line="240" w:lineRule="auto"/>
        <w:jc w:val="both"/>
        <w:rPr>
          <w:b/>
          <w:sz w:val="28"/>
          <w:szCs w:val="28"/>
        </w:rPr>
      </w:pPr>
      <w:r w:rsidRPr="001308C9">
        <w:rPr>
          <w:sz w:val="28"/>
          <w:szCs w:val="28"/>
        </w:rPr>
        <w:t xml:space="preserve"> </w:t>
      </w:r>
      <w:r w:rsidR="009408D0">
        <w:rPr>
          <w:sz w:val="28"/>
          <w:szCs w:val="28"/>
        </w:rPr>
        <w:tab/>
      </w:r>
      <w:r w:rsidR="00FA29E4" w:rsidRPr="00FA29E4">
        <w:rPr>
          <w:b/>
          <w:sz w:val="28"/>
          <w:szCs w:val="28"/>
        </w:rPr>
        <w:t xml:space="preserve">* </w:t>
      </w:r>
      <w:r w:rsidR="00FA29E4" w:rsidRPr="00FA29E4">
        <w:rPr>
          <w:b/>
          <w:color w:val="111111"/>
          <w:sz w:val="28"/>
          <w:szCs w:val="28"/>
        </w:rPr>
        <w:t>Liên hệ với thực tiễn</w:t>
      </w:r>
      <w:r w:rsidR="009408D0">
        <w:rPr>
          <w:b/>
          <w:color w:val="111111"/>
          <w:sz w:val="28"/>
          <w:szCs w:val="28"/>
        </w:rPr>
        <w:t xml:space="preserve"> </w:t>
      </w:r>
      <w:r w:rsidR="00FA29E4">
        <w:rPr>
          <w:b/>
          <w:color w:val="111111"/>
          <w:sz w:val="28"/>
          <w:szCs w:val="28"/>
        </w:rPr>
        <w:t>( tự liên hệ tại đơn vị)</w:t>
      </w:r>
    </w:p>
    <w:p w:rsidR="001D773E" w:rsidRPr="00F83DA0" w:rsidRDefault="001D773E" w:rsidP="001D773E">
      <w:pPr>
        <w:pStyle w:val="ListParagraph"/>
        <w:spacing w:before="60" w:after="60" w:line="312" w:lineRule="auto"/>
        <w:ind w:left="0"/>
        <w:jc w:val="both"/>
        <w:rPr>
          <w:rFonts w:cs="Times New Roman"/>
          <w:color w:val="FF0000"/>
          <w:sz w:val="28"/>
          <w:szCs w:val="28"/>
        </w:rPr>
      </w:pPr>
      <w:r w:rsidRPr="00F83DA0">
        <w:rPr>
          <w:rFonts w:cs="Times New Roman"/>
          <w:color w:val="FF0000"/>
          <w:sz w:val="28"/>
          <w:szCs w:val="28"/>
        </w:rPr>
        <w:t xml:space="preserve">Câu 2: </w:t>
      </w:r>
      <w:r w:rsidRPr="00F83DA0">
        <w:rPr>
          <w:rFonts w:cs="Times New Roman"/>
          <w:color w:val="FF0000"/>
          <w:sz w:val="28"/>
          <w:szCs w:val="28"/>
          <w:shd w:val="clear" w:color="auto" w:fill="FAFAFA"/>
        </w:rPr>
        <w:t xml:space="preserve">Anh (chị) trình bày </w:t>
      </w:r>
      <w:r w:rsidRPr="00F83DA0">
        <w:rPr>
          <w:rFonts w:cs="Times New Roman"/>
          <w:color w:val="FF0000"/>
          <w:sz w:val="28"/>
          <w:szCs w:val="28"/>
        </w:rPr>
        <w:t>những vấn đề cơ bản về nghiệp vụ xây dựng gia đình no ấm, bình đẳng, tiến bộ, hạnh phúc của tổ chức Hội phụ nữ cấp xã? Liên hệ thực tiễn tại địa phương, đơn vị nơi anh( chị) sinh sống và công tác</w:t>
      </w:r>
    </w:p>
    <w:p w:rsidR="00F83DA0" w:rsidRPr="00F83DA0" w:rsidRDefault="00F83DA0" w:rsidP="00F83DA0">
      <w:pPr>
        <w:pStyle w:val="ListParagraph"/>
        <w:spacing w:before="60" w:after="60" w:line="312" w:lineRule="auto"/>
        <w:ind w:left="0" w:firstLine="720"/>
        <w:jc w:val="both"/>
        <w:rPr>
          <w:rFonts w:cs="Times New Roman"/>
          <w:b/>
          <w:sz w:val="28"/>
          <w:szCs w:val="28"/>
        </w:rPr>
      </w:pPr>
      <w:r w:rsidRPr="00F83DA0">
        <w:rPr>
          <w:rFonts w:cs="Times New Roman"/>
          <w:b/>
          <w:sz w:val="28"/>
          <w:szCs w:val="28"/>
        </w:rPr>
        <w:t xml:space="preserve">* Những </w:t>
      </w:r>
      <w:r w:rsidRPr="00F83DA0">
        <w:rPr>
          <w:rFonts w:cs="Times New Roman"/>
          <w:b/>
          <w:sz w:val="28"/>
          <w:szCs w:val="28"/>
        </w:rPr>
        <w:t>vấn đề cơ bản về nghiệp vụ xây dựng gia đình</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Nếu như trước đây người ta thường quan niệm một gia đình tốt là gia đình hòa thuận hạnh phúc, trong đó yếu tố tình cảm, thuỷ chung được coi trọng thì ngày nay như thế là chưa đủ, một gia đình tốt cần đảm bảo 4 yếu tố là no ấm, bình đẳng, tiến bộ và hạnh phúc.</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Gia đình no ấm là gia đình đủ ăn, bảo đảm dinh dưỡng hợp lý; đủ mặc, phù hợp với điều kiện sinh hoạt và làm việc; có nhà ở ổn định, vững chắc; có các tiện nghi, điều kiện thiết yếu phục vụ sinh hoạt gia đình.</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 xml:space="preserve">Gia đình bình đẳng là mọi thành viên gia đình có khả năng và tùy theo khả năng cùng chia sẻ, bàn bạc, quyết định và tham gia vào mọi công việc. Mọi thành viên trong gia đình đều có cơ hội như nhau để hưởng các quyền lợi trong </w:t>
      </w:r>
      <w:r w:rsidRPr="00F83DA0">
        <w:rPr>
          <w:rFonts w:eastAsia="Times New Roman" w:cs="Times New Roman"/>
          <w:sz w:val="28"/>
          <w:szCs w:val="28"/>
        </w:rPr>
        <w:lastRenderedPageBreak/>
        <w:t>học tập, nghỉ ngơi, chăm sóc sức khỏe, hưởng thụ văn hóa, tham gia các công tác xã hội và sinh hoạt cộng đồng; có truyền thống tốt đẹp là kính trên, nhường dưới, tôn trọng, quan tâm lẫn nhau; không có biểu hiện phân biệt con trai, con gái; không có bạo hành gia đình.</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 xml:space="preserve">Gia đình tiến bộ là gia đình lao động giỏi, biết áp dụng khoa học kỹ thuật và công nghệ mới vào sản xuất; mọi thành viên trong gia đình có lối sống lành mạnh, thực hiện nếp sống văn minh, biết tôn trọng và giữ gìn thuần phong mỹ tục của văn hóa gia đình Việt Nam. Có ý thức rèn luyện thể lực, nâng cao sức khỏe, không sa vào tệ nạn xã hội, không vi phạm pháp luật; các thành viên trong gia đình tích cực học tập. Trẻ em trong độ tuổi được đi học, không bỏ học sớm; các thành viên trong gia đình trong độ tuổi sinh đẻ đều thực hiện kế hoạc hóa gia đình; thực hiện vệ sinh an toàn thực phẩm, vệ sinh môi trường; mọi thành viên trong gia đình thực hiện tốt đường lối chủ trương, luật pháp, chính sách của Đảng và Nhà nước, thực hiện tốt quy ước cộng đồng dân cư (làng, xã, khu tập thể…). </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Gia đình hạnh phúc là mọi thành viên trong gia đình hoàn toàn hài lòng, toại nguyện với tổ ấm của mình.</w:t>
      </w:r>
    </w:p>
    <w:p w:rsid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 xml:space="preserve">Để xây dựng gia đình “No ấm – bình đẳng - tiến bộ - hạnh phúc”, </w:t>
      </w:r>
      <w:r w:rsidRPr="001D773E">
        <w:rPr>
          <w:rFonts w:cs="Times New Roman"/>
          <w:sz w:val="28"/>
          <w:szCs w:val="28"/>
        </w:rPr>
        <w:t>tổ chức Hội phụ nữ cấp xã</w:t>
      </w:r>
      <w:r w:rsidRPr="00F83DA0">
        <w:rPr>
          <w:rFonts w:eastAsia="Times New Roman" w:cs="Times New Roman"/>
          <w:sz w:val="28"/>
          <w:szCs w:val="28"/>
        </w:rPr>
        <w:t xml:space="preserve"> đã đẩy mạnh các hoạt động giúp phụ nữ như: tuyên truyền nội dung giáo dục gia đình theo chuẩn mực trên, nâng cao kiến thức của cán bộ, hội viên, phụ nữ và vai trò của gia đình đối với sự phát triển nhân cách trẻ, giữ gìn và phát huy các giá trị văn hóa tốt đẹp của gia đình Việt Nam trong cán bộ, hội viên… </w:t>
      </w:r>
    </w:p>
    <w:p w:rsidR="00F83DA0" w:rsidRPr="00F83DA0" w:rsidRDefault="00F83DA0" w:rsidP="00F83DA0">
      <w:pPr>
        <w:spacing w:before="90" w:after="90" w:line="360" w:lineRule="auto"/>
        <w:ind w:firstLine="720"/>
        <w:jc w:val="both"/>
        <w:rPr>
          <w:rFonts w:eastAsia="Times New Roman" w:cs="Times New Roman"/>
          <w:b/>
          <w:sz w:val="28"/>
          <w:szCs w:val="28"/>
        </w:rPr>
      </w:pPr>
      <w:r w:rsidRPr="00F83DA0">
        <w:rPr>
          <w:rFonts w:eastAsia="Times New Roman" w:cs="Times New Roman"/>
          <w:b/>
          <w:sz w:val="28"/>
          <w:szCs w:val="28"/>
        </w:rPr>
        <w:t>* Liên hệ tại địa phương đang sống</w:t>
      </w:r>
    </w:p>
    <w:p w:rsidR="00FA29E4" w:rsidRDefault="00FA29E4" w:rsidP="001D773E">
      <w:pPr>
        <w:pStyle w:val="ListParagraph"/>
        <w:spacing w:before="60" w:after="60" w:line="312" w:lineRule="auto"/>
        <w:ind w:left="0"/>
        <w:jc w:val="both"/>
        <w:rPr>
          <w:rFonts w:cs="Times New Roman"/>
          <w:sz w:val="28"/>
          <w:szCs w:val="28"/>
        </w:rPr>
      </w:pPr>
    </w:p>
    <w:p w:rsidR="00FA29E4" w:rsidRDefault="00FA29E4" w:rsidP="001D773E">
      <w:pPr>
        <w:pStyle w:val="ListParagraph"/>
        <w:spacing w:before="60" w:after="60" w:line="312" w:lineRule="auto"/>
        <w:ind w:left="0"/>
        <w:jc w:val="both"/>
        <w:rPr>
          <w:rFonts w:cs="Times New Roman"/>
          <w:sz w:val="28"/>
          <w:szCs w:val="28"/>
        </w:rPr>
      </w:pPr>
    </w:p>
    <w:p w:rsidR="00FA29E4" w:rsidRDefault="00FA29E4" w:rsidP="001D773E">
      <w:pPr>
        <w:pStyle w:val="ListParagraph"/>
        <w:spacing w:before="60" w:after="60" w:line="312" w:lineRule="auto"/>
        <w:ind w:left="0"/>
        <w:jc w:val="both"/>
        <w:rPr>
          <w:rFonts w:cs="Times New Roman"/>
          <w:sz w:val="28"/>
          <w:szCs w:val="28"/>
        </w:rPr>
      </w:pPr>
    </w:p>
    <w:p w:rsidR="00FA29E4" w:rsidRPr="001D773E" w:rsidRDefault="00FA29E4" w:rsidP="001D773E">
      <w:pPr>
        <w:pStyle w:val="ListParagraph"/>
        <w:spacing w:before="60" w:after="60" w:line="312" w:lineRule="auto"/>
        <w:ind w:left="0"/>
        <w:jc w:val="both"/>
        <w:rPr>
          <w:rFonts w:cs="Times New Roman"/>
          <w:sz w:val="28"/>
          <w:szCs w:val="28"/>
        </w:rPr>
      </w:pPr>
    </w:p>
    <w:p w:rsidR="001D773E" w:rsidRPr="001924E1" w:rsidRDefault="001D773E" w:rsidP="001D773E">
      <w:pPr>
        <w:pStyle w:val="ListParagraph"/>
        <w:spacing w:before="60" w:after="60" w:line="312" w:lineRule="auto"/>
        <w:ind w:left="0"/>
        <w:jc w:val="both"/>
        <w:rPr>
          <w:rFonts w:cs="Times New Roman"/>
          <w:bCs/>
          <w:color w:val="FF0000"/>
          <w:sz w:val="28"/>
          <w:szCs w:val="28"/>
        </w:rPr>
      </w:pPr>
      <w:r w:rsidRPr="001924E1">
        <w:rPr>
          <w:rFonts w:cs="Times New Roman"/>
          <w:color w:val="FF0000"/>
          <w:sz w:val="28"/>
          <w:szCs w:val="28"/>
        </w:rPr>
        <w:lastRenderedPageBreak/>
        <w:t xml:space="preserve">Câu 3: </w:t>
      </w:r>
      <w:r w:rsidRPr="001924E1">
        <w:rPr>
          <w:rFonts w:cs="Times New Roman"/>
          <w:bCs/>
          <w:color w:val="FF0000"/>
          <w:sz w:val="28"/>
          <w:szCs w:val="28"/>
        </w:rPr>
        <w:t>Các nghiệp vụ công tác Đoàn thanh niên ở cơ sở là gì? Liên hệ thực tế Đoàn thanh niên tham gia xây dựng Đảng?</w:t>
      </w:r>
    </w:p>
    <w:p w:rsidR="00726CDA" w:rsidRPr="001924E1" w:rsidRDefault="00F83DA0" w:rsidP="00F83DA0">
      <w:pPr>
        <w:pStyle w:val="ListParagraph"/>
        <w:spacing w:before="60" w:after="60" w:line="312" w:lineRule="auto"/>
        <w:ind w:left="0" w:firstLine="720"/>
        <w:jc w:val="both"/>
        <w:rPr>
          <w:rFonts w:cs="Times New Roman"/>
          <w:b/>
          <w:bCs/>
          <w:sz w:val="28"/>
          <w:szCs w:val="28"/>
        </w:rPr>
      </w:pPr>
      <w:r w:rsidRPr="001924E1">
        <w:rPr>
          <w:rFonts w:cs="Times New Roman"/>
          <w:b/>
          <w:bCs/>
          <w:sz w:val="28"/>
          <w:szCs w:val="28"/>
        </w:rPr>
        <w:t xml:space="preserve">* Nghiệp </w:t>
      </w:r>
      <w:r w:rsidRPr="001924E1">
        <w:rPr>
          <w:rFonts w:cs="Times New Roman"/>
          <w:b/>
          <w:bCs/>
          <w:sz w:val="28"/>
          <w:szCs w:val="28"/>
        </w:rPr>
        <w:t>vụ công tác Đoàn thanh niên</w:t>
      </w:r>
    </w:p>
    <w:p w:rsidR="009408D0" w:rsidRPr="001924E1" w:rsidRDefault="001924E1" w:rsidP="001924E1">
      <w:pPr>
        <w:spacing w:before="60" w:after="60" w:line="312" w:lineRule="auto"/>
        <w:jc w:val="both"/>
        <w:rPr>
          <w:rFonts w:cs="Times New Roman"/>
          <w:bCs/>
          <w:i/>
          <w:sz w:val="28"/>
          <w:szCs w:val="28"/>
          <w:u w:val="single"/>
        </w:rPr>
      </w:pPr>
      <w:r w:rsidRPr="001924E1">
        <w:rPr>
          <w:i/>
          <w:sz w:val="28"/>
          <w:szCs w:val="28"/>
          <w:u w:val="single"/>
        </w:rPr>
        <w:t>Nghiệp vụ tuyên truyền, giáo dục của Đoàn</w:t>
      </w:r>
    </w:p>
    <w:p w:rsidR="001924E1" w:rsidRPr="00461F71" w:rsidRDefault="001924E1" w:rsidP="001924E1">
      <w:pPr>
        <w:pStyle w:val="NoSpacing"/>
        <w:spacing w:line="360" w:lineRule="auto"/>
        <w:ind w:firstLine="720"/>
        <w:jc w:val="both"/>
        <w:rPr>
          <w:rFonts w:ascii="Times New Roman" w:hAnsi="Times New Roman"/>
          <w:sz w:val="28"/>
          <w:szCs w:val="28"/>
        </w:rPr>
      </w:pPr>
      <w:r>
        <w:rPr>
          <w:rFonts w:ascii="Times New Roman" w:hAnsi="Times New Roman"/>
          <w:sz w:val="28"/>
          <w:szCs w:val="28"/>
        </w:rPr>
        <w:t xml:space="preserve">- </w:t>
      </w:r>
      <w:r w:rsidRPr="00461F71">
        <w:rPr>
          <w:rFonts w:ascii="Times New Roman" w:hAnsi="Times New Roman"/>
          <w:sz w:val="28"/>
          <w:szCs w:val="28"/>
        </w:rPr>
        <w:t>Tuyên truyền là giải thích rộng rãi để thuyết phục mọi người tán thành, ủng hộ, làm theo.</w:t>
      </w:r>
    </w:p>
    <w:p w:rsidR="001924E1" w:rsidRPr="00461F71" w:rsidRDefault="001924E1" w:rsidP="001924E1">
      <w:pPr>
        <w:pStyle w:val="NoSpacing"/>
        <w:spacing w:line="360" w:lineRule="auto"/>
        <w:jc w:val="both"/>
        <w:rPr>
          <w:rFonts w:ascii="Times New Roman" w:hAnsi="Times New Roman"/>
          <w:sz w:val="28"/>
          <w:szCs w:val="28"/>
        </w:rPr>
      </w:pPr>
      <w:r w:rsidRPr="00461F71">
        <w:rPr>
          <w:rFonts w:ascii="Times New Roman" w:hAnsi="Times New Roman"/>
          <w:sz w:val="28"/>
          <w:szCs w:val="28"/>
        </w:rPr>
        <w:tab/>
      </w:r>
      <w:r>
        <w:rPr>
          <w:rFonts w:ascii="Times New Roman" w:hAnsi="Times New Roman"/>
          <w:sz w:val="28"/>
          <w:szCs w:val="28"/>
        </w:rPr>
        <w:t xml:space="preserve">- </w:t>
      </w:r>
      <w:r w:rsidRPr="00461F71">
        <w:rPr>
          <w:rFonts w:ascii="Times New Roman" w:hAnsi="Times New Roman"/>
          <w:sz w:val="28"/>
          <w:szCs w:val="28"/>
        </w:rPr>
        <w:t>Giáo dục là hoạt động nhằm tác động một cách có hệ thống đến sự phát triển tinh thần, thể chất của một đối tượng nào đó, làm cho họ dần dần có được những phẩm chất, năng lực như yêu cầu đề ra.</w:t>
      </w:r>
    </w:p>
    <w:p w:rsidR="001924E1" w:rsidRDefault="001924E1" w:rsidP="001924E1">
      <w:pPr>
        <w:pStyle w:val="NoSpacing"/>
        <w:spacing w:line="360" w:lineRule="auto"/>
        <w:jc w:val="both"/>
        <w:rPr>
          <w:rFonts w:ascii="Times New Roman" w:hAnsi="Times New Roman"/>
          <w:sz w:val="28"/>
          <w:szCs w:val="28"/>
        </w:rPr>
      </w:pPr>
      <w:r w:rsidRPr="00461F71">
        <w:rPr>
          <w:rFonts w:ascii="Times New Roman" w:hAnsi="Times New Roman"/>
          <w:sz w:val="28"/>
          <w:szCs w:val="28"/>
        </w:rPr>
        <w:tab/>
      </w:r>
      <w:r>
        <w:rPr>
          <w:rFonts w:ascii="Times New Roman" w:hAnsi="Times New Roman"/>
          <w:sz w:val="28"/>
          <w:szCs w:val="28"/>
        </w:rPr>
        <w:t xml:space="preserve">- </w:t>
      </w:r>
      <w:r w:rsidRPr="00461F71">
        <w:rPr>
          <w:rFonts w:ascii="Times New Roman" w:hAnsi="Times New Roman"/>
          <w:sz w:val="28"/>
          <w:szCs w:val="28"/>
        </w:rPr>
        <w:t xml:space="preserve">Tuyên truyền, giáo dục là một trong những hoạt động quan trọng </w:t>
      </w:r>
      <w:r>
        <w:rPr>
          <w:rFonts w:ascii="Times New Roman" w:hAnsi="Times New Roman"/>
          <w:sz w:val="28"/>
          <w:szCs w:val="28"/>
        </w:rPr>
        <w:t>hà</w:t>
      </w:r>
      <w:r w:rsidRPr="00461F71">
        <w:rPr>
          <w:rFonts w:ascii="Times New Roman" w:hAnsi="Times New Roman"/>
          <w:sz w:val="28"/>
          <w:szCs w:val="28"/>
        </w:rPr>
        <w:t>ng đầu của tổ chức đoàn. Hoạt động này hướng vào những nội dung cơ bản như: giáo dục chính trị, tư tưởng; giáo dục truyền thống; giáo dục đạo đức lối sống; giáo dục pháp luật; giáo dục tinh thần quốc tế chân chính,…Mục đích hoạt động tuyên truyền giáo dục</w:t>
      </w:r>
      <w:r>
        <w:rPr>
          <w:rFonts w:ascii="Times New Roman" w:hAnsi="Times New Roman"/>
          <w:sz w:val="28"/>
          <w:szCs w:val="28"/>
        </w:rPr>
        <w:t xml:space="preserve"> của Đoàn là nhằm nâng cao nhận thức mọi mặt cho đoàn viên, thanh niên, giúp họ hình thành lý tưởng, nhân cách, tình cảm và hành động cách mạng, sẵn sàng cống hiến tuổi thanh niên đề hoàn thành xuất sắc nhiệm vụ mà Đảng, nhân dân và tổ chức đoàn giao phó.</w:t>
      </w:r>
    </w:p>
    <w:p w:rsidR="001924E1" w:rsidRPr="001924E1" w:rsidRDefault="001924E1" w:rsidP="001924E1">
      <w:pPr>
        <w:pStyle w:val="NoSpacing"/>
        <w:spacing w:line="360" w:lineRule="auto"/>
        <w:jc w:val="both"/>
        <w:rPr>
          <w:rFonts w:ascii="Times New Roman" w:hAnsi="Times New Roman"/>
          <w:i/>
          <w:sz w:val="28"/>
          <w:szCs w:val="28"/>
          <w:u w:val="single"/>
        </w:rPr>
      </w:pPr>
      <w:r w:rsidRPr="001924E1">
        <w:rPr>
          <w:rFonts w:ascii="Times New Roman" w:hAnsi="Times New Roman"/>
          <w:i/>
          <w:sz w:val="28"/>
          <w:szCs w:val="28"/>
          <w:u w:val="single"/>
        </w:rPr>
        <w:t>Nghiệp vụ tổ chức thực hiện các phong trào hành động cách mạng của thanh niên</w:t>
      </w:r>
    </w:p>
    <w:p w:rsidR="001924E1" w:rsidRDefault="001924E1" w:rsidP="001924E1">
      <w:pPr>
        <w:pStyle w:val="NoSpacing"/>
        <w:spacing w:line="360" w:lineRule="auto"/>
        <w:jc w:val="both"/>
        <w:rPr>
          <w:rFonts w:ascii="Times New Roman" w:hAnsi="Times New Roman"/>
          <w:sz w:val="28"/>
          <w:szCs w:val="28"/>
        </w:rPr>
      </w:pPr>
      <w:r>
        <w:rPr>
          <w:rFonts w:ascii="Times New Roman" w:hAnsi="Times New Roman"/>
          <w:sz w:val="28"/>
          <w:szCs w:val="28"/>
        </w:rPr>
        <w:tab/>
        <w:t>- Phong tr</w:t>
      </w:r>
      <w:r w:rsidRPr="00C1345A">
        <w:rPr>
          <w:rFonts w:ascii="Times New Roman" w:hAnsi="Times New Roman"/>
          <w:sz w:val="28"/>
          <w:szCs w:val="28"/>
        </w:rPr>
        <w:t>ào</w:t>
      </w:r>
      <w:r>
        <w:rPr>
          <w:rFonts w:ascii="Times New Roman" w:hAnsi="Times New Roman"/>
          <w:sz w:val="28"/>
          <w:szCs w:val="28"/>
        </w:rPr>
        <w:t xml:space="preserve"> l</w:t>
      </w:r>
      <w:r w:rsidRPr="00C1345A">
        <w:rPr>
          <w:rFonts w:ascii="Times New Roman" w:hAnsi="Times New Roman"/>
          <w:sz w:val="28"/>
          <w:szCs w:val="28"/>
        </w:rPr>
        <w:t>à</w:t>
      </w:r>
      <w:r>
        <w:rPr>
          <w:rFonts w:ascii="Times New Roman" w:hAnsi="Times New Roman"/>
          <w:sz w:val="28"/>
          <w:szCs w:val="28"/>
        </w:rPr>
        <w:t xml:space="preserve"> ho</w:t>
      </w:r>
      <w:r w:rsidRPr="00C1345A">
        <w:rPr>
          <w:rFonts w:ascii="Times New Roman" w:hAnsi="Times New Roman"/>
          <w:sz w:val="28"/>
          <w:szCs w:val="28"/>
        </w:rPr>
        <w:t>ạt</w:t>
      </w:r>
      <w:r>
        <w:rPr>
          <w:rFonts w:ascii="Times New Roman" w:hAnsi="Times New Roman"/>
          <w:sz w:val="28"/>
          <w:szCs w:val="28"/>
        </w:rPr>
        <w:t xml:space="preserve"> đ</w:t>
      </w:r>
      <w:r w:rsidRPr="00C1345A">
        <w:rPr>
          <w:rFonts w:ascii="Times New Roman" w:hAnsi="Times New Roman"/>
          <w:sz w:val="28"/>
          <w:szCs w:val="28"/>
        </w:rPr>
        <w:t>ộng</w:t>
      </w:r>
      <w:r>
        <w:rPr>
          <w:rFonts w:ascii="Times New Roman" w:hAnsi="Times New Roman"/>
          <w:sz w:val="28"/>
          <w:szCs w:val="28"/>
        </w:rPr>
        <w:t xml:space="preserve"> ch</w:t>
      </w:r>
      <w:r w:rsidRPr="00C1345A">
        <w:rPr>
          <w:rFonts w:ascii="Times New Roman" w:hAnsi="Times New Roman"/>
          <w:sz w:val="28"/>
          <w:szCs w:val="28"/>
        </w:rPr>
        <w:t>ính</w:t>
      </w:r>
      <w:r>
        <w:rPr>
          <w:rFonts w:ascii="Times New Roman" w:hAnsi="Times New Roman"/>
          <w:sz w:val="28"/>
          <w:szCs w:val="28"/>
        </w:rPr>
        <w:t xml:space="preserve"> tr</w:t>
      </w:r>
      <w:r w:rsidRPr="00C1345A">
        <w:rPr>
          <w:rFonts w:ascii="Times New Roman" w:hAnsi="Times New Roman"/>
          <w:sz w:val="28"/>
          <w:szCs w:val="28"/>
        </w:rPr>
        <w:t>ị</w:t>
      </w:r>
      <w:r>
        <w:rPr>
          <w:rFonts w:ascii="Times New Roman" w:hAnsi="Times New Roman"/>
          <w:sz w:val="28"/>
          <w:szCs w:val="28"/>
        </w:rPr>
        <w:t>, v</w:t>
      </w:r>
      <w:r w:rsidRPr="00C1345A">
        <w:rPr>
          <w:rFonts w:ascii="Times New Roman" w:hAnsi="Times New Roman"/>
          <w:sz w:val="28"/>
          <w:szCs w:val="28"/>
        </w:rPr>
        <w:t>ă</w:t>
      </w:r>
      <w:r>
        <w:rPr>
          <w:rFonts w:ascii="Times New Roman" w:hAnsi="Times New Roman"/>
          <w:sz w:val="28"/>
          <w:szCs w:val="28"/>
        </w:rPr>
        <w:t>n h</w:t>
      </w:r>
      <w:r w:rsidRPr="00C1345A">
        <w:rPr>
          <w:rFonts w:ascii="Times New Roman" w:hAnsi="Times New Roman"/>
          <w:sz w:val="28"/>
          <w:szCs w:val="28"/>
        </w:rPr>
        <w:t>óa</w:t>
      </w:r>
      <w:r>
        <w:rPr>
          <w:rFonts w:ascii="Times New Roman" w:hAnsi="Times New Roman"/>
          <w:sz w:val="28"/>
          <w:szCs w:val="28"/>
        </w:rPr>
        <w:t>, x</w:t>
      </w:r>
      <w:r w:rsidRPr="00C1345A">
        <w:rPr>
          <w:rFonts w:ascii="Times New Roman" w:hAnsi="Times New Roman"/>
          <w:sz w:val="28"/>
          <w:szCs w:val="28"/>
        </w:rPr>
        <w:t>ã</w:t>
      </w:r>
      <w:r>
        <w:rPr>
          <w:rFonts w:ascii="Times New Roman" w:hAnsi="Times New Roman"/>
          <w:sz w:val="28"/>
          <w:szCs w:val="28"/>
        </w:rPr>
        <w:t xml:space="preserve"> h</w:t>
      </w:r>
      <w:r w:rsidRPr="00C1345A">
        <w:rPr>
          <w:rFonts w:ascii="Times New Roman" w:hAnsi="Times New Roman"/>
          <w:sz w:val="28"/>
          <w:szCs w:val="28"/>
        </w:rPr>
        <w:t>ội</w:t>
      </w:r>
      <w:r>
        <w:rPr>
          <w:rFonts w:ascii="Times New Roman" w:hAnsi="Times New Roman"/>
          <w:sz w:val="28"/>
          <w:szCs w:val="28"/>
        </w:rPr>
        <w:t xml:space="preserve"> l</w:t>
      </w:r>
      <w:r w:rsidRPr="00C1345A">
        <w:rPr>
          <w:rFonts w:ascii="Times New Roman" w:hAnsi="Times New Roman"/>
          <w:sz w:val="28"/>
          <w:szCs w:val="28"/>
        </w:rPr>
        <w:t>ô</w:t>
      </w:r>
      <w:r>
        <w:rPr>
          <w:rFonts w:ascii="Times New Roman" w:hAnsi="Times New Roman"/>
          <w:sz w:val="28"/>
          <w:szCs w:val="28"/>
        </w:rPr>
        <w:t>i cu</w:t>
      </w:r>
      <w:r w:rsidRPr="00C1345A">
        <w:rPr>
          <w:rFonts w:ascii="Times New Roman" w:hAnsi="Times New Roman"/>
          <w:sz w:val="28"/>
          <w:szCs w:val="28"/>
        </w:rPr>
        <w:t>ốn</w:t>
      </w:r>
      <w:r>
        <w:rPr>
          <w:rFonts w:ascii="Times New Roman" w:hAnsi="Times New Roman"/>
          <w:sz w:val="28"/>
          <w:szCs w:val="28"/>
        </w:rPr>
        <w:t xml:space="preserve"> đ</w:t>
      </w:r>
      <w:r>
        <w:rPr>
          <w:rFonts w:ascii="Times New Roman" w:hAnsi="Times New Roman" w:hint="cs"/>
          <w:sz w:val="28"/>
          <w:szCs w:val="28"/>
        </w:rPr>
        <w:t>ư</w:t>
      </w:r>
      <w:r w:rsidRPr="00C1345A">
        <w:rPr>
          <w:rFonts w:ascii="Times New Roman" w:hAnsi="Times New Roman"/>
          <w:sz w:val="28"/>
          <w:szCs w:val="28"/>
        </w:rPr>
        <w:t>ợc</w:t>
      </w:r>
      <w:r>
        <w:rPr>
          <w:rFonts w:ascii="Times New Roman" w:hAnsi="Times New Roman"/>
          <w:sz w:val="28"/>
          <w:szCs w:val="28"/>
        </w:rPr>
        <w:t xml:space="preserve"> </w:t>
      </w:r>
      <w:r w:rsidRPr="00C1345A">
        <w:rPr>
          <w:rFonts w:ascii="Times New Roman" w:hAnsi="Times New Roman"/>
          <w:sz w:val="28"/>
          <w:szCs w:val="28"/>
        </w:rPr>
        <w:t>đô</w:t>
      </w:r>
      <w:r>
        <w:rPr>
          <w:rFonts w:ascii="Times New Roman" w:hAnsi="Times New Roman"/>
          <w:sz w:val="28"/>
          <w:szCs w:val="28"/>
        </w:rPr>
        <w:t xml:space="preserve">ng </w:t>
      </w:r>
      <w:r w:rsidRPr="00C1345A">
        <w:rPr>
          <w:rFonts w:ascii="Times New Roman" w:hAnsi="Times New Roman"/>
          <w:sz w:val="28"/>
          <w:szCs w:val="28"/>
        </w:rPr>
        <w:t>đảo</w:t>
      </w:r>
      <w:r>
        <w:rPr>
          <w:rFonts w:ascii="Times New Roman" w:hAnsi="Times New Roman"/>
          <w:sz w:val="28"/>
          <w:szCs w:val="28"/>
        </w:rPr>
        <w:t xml:space="preserve"> qu</w:t>
      </w:r>
      <w:r w:rsidRPr="00C1345A">
        <w:rPr>
          <w:rFonts w:ascii="Times New Roman" w:hAnsi="Times New Roman"/>
          <w:sz w:val="28"/>
          <w:szCs w:val="28"/>
        </w:rPr>
        <w:t>ần</w:t>
      </w:r>
      <w:r>
        <w:rPr>
          <w:rFonts w:ascii="Times New Roman" w:hAnsi="Times New Roman"/>
          <w:sz w:val="28"/>
          <w:szCs w:val="28"/>
        </w:rPr>
        <w:t xml:space="preserve"> ch</w:t>
      </w:r>
      <w:r w:rsidRPr="00C1345A">
        <w:rPr>
          <w:rFonts w:ascii="Times New Roman" w:hAnsi="Times New Roman"/>
          <w:sz w:val="28"/>
          <w:szCs w:val="28"/>
        </w:rPr>
        <w:t>úng</w:t>
      </w:r>
      <w:r>
        <w:rPr>
          <w:rFonts w:ascii="Times New Roman" w:hAnsi="Times New Roman"/>
          <w:sz w:val="28"/>
          <w:szCs w:val="28"/>
        </w:rPr>
        <w:t xml:space="preserve"> tham gia. C</w:t>
      </w:r>
      <w:r w:rsidRPr="00C1345A">
        <w:rPr>
          <w:rFonts w:ascii="Times New Roman" w:hAnsi="Times New Roman"/>
          <w:sz w:val="28"/>
          <w:szCs w:val="28"/>
        </w:rPr>
        <w:t>ác</w:t>
      </w:r>
      <w:r>
        <w:rPr>
          <w:rFonts w:ascii="Times New Roman" w:hAnsi="Times New Roman"/>
          <w:sz w:val="28"/>
          <w:szCs w:val="28"/>
        </w:rPr>
        <w:t xml:space="preserve"> phong tr</w:t>
      </w:r>
      <w:r w:rsidRPr="00C1345A">
        <w:rPr>
          <w:rFonts w:ascii="Times New Roman" w:hAnsi="Times New Roman"/>
          <w:sz w:val="28"/>
          <w:szCs w:val="28"/>
        </w:rPr>
        <w:t>ào</w:t>
      </w:r>
      <w:r>
        <w:rPr>
          <w:rFonts w:ascii="Times New Roman" w:hAnsi="Times New Roman"/>
          <w:sz w:val="28"/>
          <w:szCs w:val="28"/>
        </w:rPr>
        <w:t xml:space="preserve"> h</w:t>
      </w:r>
      <w:r w:rsidRPr="00C1345A">
        <w:rPr>
          <w:rFonts w:ascii="Times New Roman" w:hAnsi="Times New Roman"/>
          <w:sz w:val="28"/>
          <w:szCs w:val="28"/>
        </w:rPr>
        <w:t>ành</w:t>
      </w:r>
      <w:r>
        <w:rPr>
          <w:rFonts w:ascii="Times New Roman" w:hAnsi="Times New Roman"/>
          <w:sz w:val="28"/>
          <w:szCs w:val="28"/>
        </w:rPr>
        <w:t xml:space="preserve"> đ</w:t>
      </w:r>
      <w:r w:rsidRPr="00C1345A">
        <w:rPr>
          <w:rFonts w:ascii="Times New Roman" w:hAnsi="Times New Roman"/>
          <w:sz w:val="28"/>
          <w:szCs w:val="28"/>
        </w:rPr>
        <w:t>ộng</w:t>
      </w:r>
      <w:r>
        <w:rPr>
          <w:rFonts w:ascii="Times New Roman" w:hAnsi="Times New Roman"/>
          <w:sz w:val="28"/>
          <w:szCs w:val="28"/>
        </w:rPr>
        <w:t xml:space="preserve"> c</w:t>
      </w:r>
      <w:r w:rsidRPr="00C1345A">
        <w:rPr>
          <w:rFonts w:ascii="Times New Roman" w:hAnsi="Times New Roman"/>
          <w:sz w:val="28"/>
          <w:szCs w:val="28"/>
        </w:rPr>
        <w:t>ách</w:t>
      </w:r>
      <w:r>
        <w:rPr>
          <w:rFonts w:ascii="Times New Roman" w:hAnsi="Times New Roman"/>
          <w:sz w:val="28"/>
          <w:szCs w:val="28"/>
        </w:rPr>
        <w:t xml:space="preserve"> m</w:t>
      </w:r>
      <w:r w:rsidRPr="00C1345A">
        <w:rPr>
          <w:rFonts w:ascii="Times New Roman" w:hAnsi="Times New Roman"/>
          <w:sz w:val="28"/>
          <w:szCs w:val="28"/>
        </w:rPr>
        <w:t>ạng</w:t>
      </w:r>
      <w:r>
        <w:rPr>
          <w:rFonts w:ascii="Times New Roman" w:hAnsi="Times New Roman"/>
          <w:sz w:val="28"/>
          <w:szCs w:val="28"/>
        </w:rPr>
        <w:t xml:space="preserve"> c</w:t>
      </w:r>
      <w:r w:rsidRPr="00C1345A">
        <w:rPr>
          <w:rFonts w:ascii="Times New Roman" w:hAnsi="Times New Roman"/>
          <w:sz w:val="28"/>
          <w:szCs w:val="28"/>
        </w:rPr>
        <w:t>ủa</w:t>
      </w:r>
      <w:r>
        <w:rPr>
          <w:rFonts w:ascii="Times New Roman" w:hAnsi="Times New Roman"/>
          <w:sz w:val="28"/>
          <w:szCs w:val="28"/>
        </w:rPr>
        <w:t xml:space="preserve"> thanh ni</w:t>
      </w:r>
      <w:r w:rsidRPr="00C1345A">
        <w:rPr>
          <w:rFonts w:ascii="Times New Roman" w:hAnsi="Times New Roman"/>
          <w:sz w:val="28"/>
          <w:szCs w:val="28"/>
        </w:rPr>
        <w:t>ê</w:t>
      </w:r>
      <w:r>
        <w:rPr>
          <w:rFonts w:ascii="Times New Roman" w:hAnsi="Times New Roman"/>
          <w:sz w:val="28"/>
          <w:szCs w:val="28"/>
        </w:rPr>
        <w:t>n l</w:t>
      </w:r>
      <w:r w:rsidRPr="00C1345A">
        <w:rPr>
          <w:rFonts w:ascii="Times New Roman" w:hAnsi="Times New Roman"/>
          <w:sz w:val="28"/>
          <w:szCs w:val="28"/>
        </w:rPr>
        <w:t>à</w:t>
      </w:r>
      <w:r>
        <w:rPr>
          <w:rFonts w:ascii="Times New Roman" w:hAnsi="Times New Roman"/>
          <w:sz w:val="28"/>
          <w:szCs w:val="28"/>
        </w:rPr>
        <w:t xml:space="preserve"> đ</w:t>
      </w:r>
      <w:r w:rsidRPr="00C1345A">
        <w:rPr>
          <w:rFonts w:ascii="Times New Roman" w:hAnsi="Times New Roman"/>
          <w:sz w:val="28"/>
          <w:szCs w:val="28"/>
        </w:rPr>
        <w:t>ặc</w:t>
      </w:r>
      <w:r>
        <w:rPr>
          <w:rFonts w:ascii="Times New Roman" w:hAnsi="Times New Roman"/>
          <w:sz w:val="28"/>
          <w:szCs w:val="28"/>
        </w:rPr>
        <w:t xml:space="preserve"> tr</w:t>
      </w:r>
      <w:r w:rsidRPr="00C1345A">
        <w:rPr>
          <w:rFonts w:ascii="Times New Roman" w:hAnsi="Times New Roman" w:hint="cs"/>
          <w:sz w:val="28"/>
          <w:szCs w:val="28"/>
        </w:rPr>
        <w:t>ư</w:t>
      </w:r>
      <w:r>
        <w:rPr>
          <w:rFonts w:ascii="Times New Roman" w:hAnsi="Times New Roman"/>
          <w:sz w:val="28"/>
          <w:szCs w:val="28"/>
        </w:rPr>
        <w:t>ng n</w:t>
      </w:r>
      <w:r w:rsidRPr="00C1345A">
        <w:rPr>
          <w:rFonts w:ascii="Times New Roman" w:hAnsi="Times New Roman"/>
          <w:sz w:val="28"/>
          <w:szCs w:val="28"/>
        </w:rPr>
        <w:t>ổi</w:t>
      </w:r>
      <w:r>
        <w:rPr>
          <w:rFonts w:ascii="Times New Roman" w:hAnsi="Times New Roman"/>
          <w:sz w:val="28"/>
          <w:szCs w:val="28"/>
        </w:rPr>
        <w:t xml:space="preserve"> b</w:t>
      </w:r>
      <w:r w:rsidRPr="00C1345A">
        <w:rPr>
          <w:rFonts w:ascii="Times New Roman" w:hAnsi="Times New Roman"/>
          <w:sz w:val="28"/>
          <w:szCs w:val="28"/>
        </w:rPr>
        <w:t>ật</w:t>
      </w:r>
      <w:r>
        <w:rPr>
          <w:rFonts w:ascii="Times New Roman" w:hAnsi="Times New Roman"/>
          <w:sz w:val="28"/>
          <w:szCs w:val="28"/>
        </w:rPr>
        <w:t xml:space="preserve"> c</w:t>
      </w:r>
      <w:r w:rsidRPr="00C1345A">
        <w:rPr>
          <w:rFonts w:ascii="Times New Roman" w:hAnsi="Times New Roman"/>
          <w:sz w:val="28"/>
          <w:szCs w:val="28"/>
        </w:rPr>
        <w:t>ủa</w:t>
      </w:r>
      <w:r>
        <w:rPr>
          <w:rFonts w:ascii="Times New Roman" w:hAnsi="Times New Roman"/>
          <w:sz w:val="28"/>
          <w:szCs w:val="28"/>
        </w:rPr>
        <w:t xml:space="preserve"> t</w:t>
      </w:r>
      <w:r w:rsidRPr="00C1345A">
        <w:rPr>
          <w:rFonts w:ascii="Times New Roman" w:hAnsi="Times New Roman"/>
          <w:sz w:val="28"/>
          <w:szCs w:val="28"/>
        </w:rPr>
        <w:t>ổ</w:t>
      </w:r>
      <w:r>
        <w:rPr>
          <w:rFonts w:ascii="Times New Roman" w:hAnsi="Times New Roman"/>
          <w:sz w:val="28"/>
          <w:szCs w:val="28"/>
        </w:rPr>
        <w:t xml:space="preserve"> ch</w:t>
      </w:r>
      <w:r w:rsidRPr="00C1345A">
        <w:rPr>
          <w:rFonts w:ascii="Times New Roman" w:hAnsi="Times New Roman"/>
          <w:sz w:val="28"/>
          <w:szCs w:val="28"/>
        </w:rPr>
        <w:t>ức</w:t>
      </w:r>
      <w:r>
        <w:rPr>
          <w:rFonts w:ascii="Times New Roman" w:hAnsi="Times New Roman"/>
          <w:sz w:val="28"/>
          <w:szCs w:val="28"/>
        </w:rPr>
        <w:t xml:space="preserve"> </w:t>
      </w:r>
      <w:r w:rsidRPr="00C1345A">
        <w:rPr>
          <w:rFonts w:ascii="Times New Roman" w:hAnsi="Times New Roman"/>
          <w:sz w:val="28"/>
          <w:szCs w:val="28"/>
        </w:rPr>
        <w:t>đ</w:t>
      </w:r>
      <w:r>
        <w:rPr>
          <w:rFonts w:ascii="Times New Roman" w:hAnsi="Times New Roman"/>
          <w:sz w:val="28"/>
          <w:szCs w:val="28"/>
        </w:rPr>
        <w:t>o</w:t>
      </w:r>
      <w:r w:rsidRPr="00C1345A">
        <w:rPr>
          <w:rFonts w:ascii="Times New Roman" w:hAnsi="Times New Roman"/>
          <w:sz w:val="28"/>
          <w:szCs w:val="28"/>
        </w:rPr>
        <w:t>àn</w:t>
      </w:r>
      <w:r>
        <w:rPr>
          <w:rFonts w:ascii="Times New Roman" w:hAnsi="Times New Roman"/>
          <w:sz w:val="28"/>
          <w:szCs w:val="28"/>
        </w:rPr>
        <w:t>, th</w:t>
      </w:r>
      <w:r w:rsidRPr="00C1345A">
        <w:rPr>
          <w:rFonts w:ascii="Times New Roman" w:hAnsi="Times New Roman"/>
          <w:sz w:val="28"/>
          <w:szCs w:val="28"/>
        </w:rPr>
        <w:t>ể</w:t>
      </w:r>
      <w:r>
        <w:rPr>
          <w:rFonts w:ascii="Times New Roman" w:hAnsi="Times New Roman"/>
          <w:sz w:val="28"/>
          <w:szCs w:val="28"/>
        </w:rPr>
        <w:t xml:space="preserve"> hi</w:t>
      </w:r>
      <w:r w:rsidRPr="00C1345A">
        <w:rPr>
          <w:rFonts w:ascii="Times New Roman" w:hAnsi="Times New Roman"/>
          <w:sz w:val="28"/>
          <w:szCs w:val="28"/>
        </w:rPr>
        <w:t>ện</w:t>
      </w:r>
      <w:r>
        <w:rPr>
          <w:rFonts w:ascii="Times New Roman" w:hAnsi="Times New Roman"/>
          <w:sz w:val="28"/>
          <w:szCs w:val="28"/>
        </w:rPr>
        <w:t xml:space="preserve"> vai tr</w:t>
      </w:r>
      <w:r w:rsidRPr="00C1345A">
        <w:rPr>
          <w:rFonts w:ascii="Times New Roman" w:hAnsi="Times New Roman"/>
          <w:sz w:val="28"/>
          <w:szCs w:val="28"/>
        </w:rPr>
        <w:t>ò</w:t>
      </w:r>
      <w:r>
        <w:rPr>
          <w:rFonts w:ascii="Times New Roman" w:hAnsi="Times New Roman"/>
          <w:sz w:val="28"/>
          <w:szCs w:val="28"/>
        </w:rPr>
        <w:t xml:space="preserve"> </w:t>
      </w:r>
      <w:r w:rsidRPr="00C1345A">
        <w:rPr>
          <w:rFonts w:ascii="Times New Roman" w:hAnsi="Times New Roman"/>
          <w:sz w:val="28"/>
          <w:szCs w:val="28"/>
        </w:rPr>
        <w:t>đ</w:t>
      </w:r>
      <w:r>
        <w:rPr>
          <w:rFonts w:ascii="Times New Roman" w:hAnsi="Times New Roman"/>
          <w:sz w:val="28"/>
          <w:szCs w:val="28"/>
        </w:rPr>
        <w:t>i đ</w:t>
      </w:r>
      <w:r w:rsidRPr="00C1345A">
        <w:rPr>
          <w:rFonts w:ascii="Times New Roman" w:hAnsi="Times New Roman"/>
          <w:sz w:val="28"/>
          <w:szCs w:val="28"/>
        </w:rPr>
        <w:t>ầu</w:t>
      </w:r>
      <w:r>
        <w:rPr>
          <w:rFonts w:ascii="Times New Roman" w:hAnsi="Times New Roman"/>
          <w:sz w:val="28"/>
          <w:szCs w:val="28"/>
        </w:rPr>
        <w:t>, xung k</w:t>
      </w:r>
      <w:r w:rsidRPr="00C83F43">
        <w:rPr>
          <w:rFonts w:ascii="Times New Roman" w:hAnsi="Times New Roman"/>
          <w:sz w:val="28"/>
          <w:szCs w:val="28"/>
        </w:rPr>
        <w:t>ích</w:t>
      </w:r>
      <w:r>
        <w:rPr>
          <w:rFonts w:ascii="Times New Roman" w:hAnsi="Times New Roman"/>
          <w:sz w:val="28"/>
          <w:szCs w:val="28"/>
        </w:rPr>
        <w:t xml:space="preserve"> c</w:t>
      </w:r>
      <w:r w:rsidRPr="00C83F43">
        <w:rPr>
          <w:rFonts w:ascii="Times New Roman" w:hAnsi="Times New Roman"/>
          <w:sz w:val="28"/>
          <w:szCs w:val="28"/>
        </w:rPr>
        <w:t>ủa</w:t>
      </w:r>
      <w:r>
        <w:rPr>
          <w:rFonts w:ascii="Times New Roman" w:hAnsi="Times New Roman"/>
          <w:sz w:val="28"/>
          <w:szCs w:val="28"/>
        </w:rPr>
        <w:t xml:space="preserve"> tu</w:t>
      </w:r>
      <w:r w:rsidRPr="00C83F43">
        <w:rPr>
          <w:rFonts w:ascii="Times New Roman" w:hAnsi="Times New Roman"/>
          <w:sz w:val="28"/>
          <w:szCs w:val="28"/>
        </w:rPr>
        <w:t>ổi</w:t>
      </w:r>
      <w:r>
        <w:rPr>
          <w:rFonts w:ascii="Times New Roman" w:hAnsi="Times New Roman"/>
          <w:sz w:val="28"/>
          <w:szCs w:val="28"/>
        </w:rPr>
        <w:t xml:space="preserve"> tr</w:t>
      </w:r>
      <w:r w:rsidRPr="00C83F43">
        <w:rPr>
          <w:rFonts w:ascii="Times New Roman" w:hAnsi="Times New Roman"/>
          <w:sz w:val="28"/>
          <w:szCs w:val="28"/>
        </w:rPr>
        <w:t>ẻ</w:t>
      </w:r>
      <w:r>
        <w:rPr>
          <w:rFonts w:ascii="Times New Roman" w:hAnsi="Times New Roman"/>
          <w:sz w:val="28"/>
          <w:szCs w:val="28"/>
        </w:rPr>
        <w:t xml:space="preserve"> trong vi</w:t>
      </w:r>
      <w:r w:rsidRPr="00C83F43">
        <w:rPr>
          <w:rFonts w:ascii="Times New Roman" w:hAnsi="Times New Roman"/>
          <w:sz w:val="28"/>
          <w:szCs w:val="28"/>
        </w:rPr>
        <w:t>ệc</w:t>
      </w:r>
      <w:r>
        <w:rPr>
          <w:rFonts w:ascii="Times New Roman" w:hAnsi="Times New Roman"/>
          <w:sz w:val="28"/>
          <w:szCs w:val="28"/>
        </w:rPr>
        <w:t xml:space="preserve"> th</w:t>
      </w:r>
      <w:r w:rsidRPr="00C83F43">
        <w:rPr>
          <w:rFonts w:ascii="Times New Roman" w:hAnsi="Times New Roman"/>
          <w:sz w:val="28"/>
          <w:szCs w:val="28"/>
        </w:rPr>
        <w:t>ực</w:t>
      </w:r>
      <w:r>
        <w:rPr>
          <w:rFonts w:ascii="Times New Roman" w:hAnsi="Times New Roman"/>
          <w:sz w:val="28"/>
          <w:szCs w:val="28"/>
        </w:rPr>
        <w:t xml:space="preserve"> hi</w:t>
      </w:r>
      <w:r w:rsidRPr="00C83F43">
        <w:rPr>
          <w:rFonts w:ascii="Times New Roman" w:hAnsi="Times New Roman"/>
          <w:sz w:val="28"/>
          <w:szCs w:val="28"/>
        </w:rPr>
        <w:t>ện</w:t>
      </w:r>
      <w:r>
        <w:rPr>
          <w:rFonts w:ascii="Times New Roman" w:hAnsi="Times New Roman"/>
          <w:sz w:val="28"/>
          <w:szCs w:val="28"/>
        </w:rPr>
        <w:t xml:space="preserve"> nhi</w:t>
      </w:r>
      <w:r w:rsidRPr="00C83F43">
        <w:rPr>
          <w:rFonts w:ascii="Times New Roman" w:hAnsi="Times New Roman"/>
          <w:sz w:val="28"/>
          <w:szCs w:val="28"/>
        </w:rPr>
        <w:t>ệm</w:t>
      </w:r>
      <w:r>
        <w:rPr>
          <w:rFonts w:ascii="Times New Roman" w:hAnsi="Times New Roman"/>
          <w:sz w:val="28"/>
          <w:szCs w:val="28"/>
        </w:rPr>
        <w:t xml:space="preserve"> v</w:t>
      </w:r>
      <w:r w:rsidRPr="00C83F43">
        <w:rPr>
          <w:rFonts w:ascii="Times New Roman" w:hAnsi="Times New Roman"/>
          <w:sz w:val="28"/>
          <w:szCs w:val="28"/>
        </w:rPr>
        <w:t>ụ</w:t>
      </w:r>
      <w:r>
        <w:rPr>
          <w:rFonts w:ascii="Times New Roman" w:hAnsi="Times New Roman"/>
          <w:sz w:val="28"/>
          <w:szCs w:val="28"/>
        </w:rPr>
        <w:t xml:space="preserve"> ch</w:t>
      </w:r>
      <w:r w:rsidRPr="00C83F43">
        <w:rPr>
          <w:rFonts w:ascii="Times New Roman" w:hAnsi="Times New Roman"/>
          <w:sz w:val="28"/>
          <w:szCs w:val="28"/>
        </w:rPr>
        <w:t>ính</w:t>
      </w:r>
      <w:r>
        <w:rPr>
          <w:rFonts w:ascii="Times New Roman" w:hAnsi="Times New Roman"/>
          <w:sz w:val="28"/>
          <w:szCs w:val="28"/>
        </w:rPr>
        <w:t xml:space="preserve"> tr</w:t>
      </w:r>
      <w:r w:rsidRPr="00C83F43">
        <w:rPr>
          <w:rFonts w:ascii="Times New Roman" w:hAnsi="Times New Roman"/>
          <w:sz w:val="28"/>
          <w:szCs w:val="28"/>
        </w:rPr>
        <w:t>ị</w:t>
      </w:r>
      <w:r>
        <w:rPr>
          <w:rFonts w:ascii="Times New Roman" w:hAnsi="Times New Roman"/>
          <w:sz w:val="28"/>
          <w:szCs w:val="28"/>
        </w:rPr>
        <w:t xml:space="preserve"> trong t</w:t>
      </w:r>
      <w:r w:rsidRPr="00C83F43">
        <w:rPr>
          <w:rFonts w:ascii="Times New Roman" w:hAnsi="Times New Roman"/>
          <w:sz w:val="28"/>
          <w:szCs w:val="28"/>
        </w:rPr>
        <w:t>ừng</w:t>
      </w:r>
      <w:r>
        <w:rPr>
          <w:rFonts w:ascii="Times New Roman" w:hAnsi="Times New Roman"/>
          <w:sz w:val="28"/>
          <w:szCs w:val="28"/>
        </w:rPr>
        <w:t xml:space="preserve"> giai </w:t>
      </w:r>
      <w:r w:rsidRPr="00C83F43">
        <w:rPr>
          <w:rFonts w:ascii="Times New Roman" w:hAnsi="Times New Roman"/>
          <w:sz w:val="28"/>
          <w:szCs w:val="28"/>
        </w:rPr>
        <w:t>đ</w:t>
      </w:r>
      <w:r>
        <w:rPr>
          <w:rFonts w:ascii="Times New Roman" w:hAnsi="Times New Roman"/>
          <w:sz w:val="28"/>
          <w:szCs w:val="28"/>
        </w:rPr>
        <w:t>o</w:t>
      </w:r>
      <w:r w:rsidRPr="00C83F43">
        <w:rPr>
          <w:rFonts w:ascii="Times New Roman" w:hAnsi="Times New Roman"/>
          <w:sz w:val="28"/>
          <w:szCs w:val="28"/>
        </w:rPr>
        <w:t>ạn</w:t>
      </w:r>
      <w:r>
        <w:rPr>
          <w:rFonts w:ascii="Times New Roman" w:hAnsi="Times New Roman"/>
          <w:sz w:val="28"/>
          <w:szCs w:val="28"/>
        </w:rPr>
        <w:t xml:space="preserve"> l</w:t>
      </w:r>
      <w:r w:rsidRPr="00C83F43">
        <w:rPr>
          <w:rFonts w:ascii="Times New Roman" w:hAnsi="Times New Roman"/>
          <w:sz w:val="28"/>
          <w:szCs w:val="28"/>
        </w:rPr>
        <w:t>ịch</w:t>
      </w:r>
      <w:r>
        <w:rPr>
          <w:rFonts w:ascii="Times New Roman" w:hAnsi="Times New Roman"/>
          <w:sz w:val="28"/>
          <w:szCs w:val="28"/>
        </w:rPr>
        <w:t xml:space="preserve"> s</w:t>
      </w:r>
      <w:r w:rsidRPr="00C83F43">
        <w:rPr>
          <w:rFonts w:ascii="Times New Roman" w:hAnsi="Times New Roman"/>
          <w:sz w:val="28"/>
          <w:szCs w:val="28"/>
        </w:rPr>
        <w:t>ử</w:t>
      </w:r>
      <w:r>
        <w:rPr>
          <w:rFonts w:ascii="Times New Roman" w:hAnsi="Times New Roman"/>
          <w:sz w:val="28"/>
          <w:szCs w:val="28"/>
        </w:rPr>
        <w:t>.</w:t>
      </w:r>
    </w:p>
    <w:p w:rsidR="001924E1" w:rsidRDefault="001924E1" w:rsidP="001924E1">
      <w:pPr>
        <w:pStyle w:val="NoSpacing"/>
        <w:spacing w:line="360" w:lineRule="auto"/>
        <w:ind w:firstLine="720"/>
        <w:jc w:val="both"/>
        <w:rPr>
          <w:rFonts w:ascii="Times New Roman" w:hAnsi="Times New Roman"/>
          <w:sz w:val="28"/>
          <w:szCs w:val="28"/>
        </w:rPr>
      </w:pPr>
      <w:r>
        <w:rPr>
          <w:rFonts w:ascii="Times New Roman" w:hAnsi="Times New Roman"/>
          <w:sz w:val="28"/>
          <w:szCs w:val="28"/>
        </w:rPr>
        <w:t>- Đ</w:t>
      </w:r>
      <w:r w:rsidRPr="00EF4BFF">
        <w:rPr>
          <w:rFonts w:ascii="Times New Roman" w:hAnsi="Times New Roman"/>
          <w:sz w:val="28"/>
          <w:szCs w:val="28"/>
        </w:rPr>
        <w:t>ồng</w:t>
      </w:r>
      <w:r>
        <w:rPr>
          <w:rFonts w:ascii="Times New Roman" w:hAnsi="Times New Roman"/>
          <w:sz w:val="28"/>
          <w:szCs w:val="28"/>
        </w:rPr>
        <w:t xml:space="preserve"> h</w:t>
      </w:r>
      <w:r w:rsidRPr="00EF4BFF">
        <w:rPr>
          <w:rFonts w:ascii="Times New Roman" w:hAnsi="Times New Roman"/>
          <w:sz w:val="28"/>
          <w:szCs w:val="28"/>
        </w:rPr>
        <w:t>ành</w:t>
      </w:r>
      <w:r>
        <w:rPr>
          <w:rFonts w:ascii="Times New Roman" w:hAnsi="Times New Roman"/>
          <w:sz w:val="28"/>
          <w:szCs w:val="28"/>
        </w:rPr>
        <w:t xml:space="preserve"> v</w:t>
      </w:r>
      <w:r w:rsidRPr="00EF4BFF">
        <w:rPr>
          <w:rFonts w:ascii="Times New Roman" w:hAnsi="Times New Roman"/>
          <w:sz w:val="28"/>
          <w:szCs w:val="28"/>
        </w:rPr>
        <w:t>ới</w:t>
      </w:r>
      <w:r>
        <w:rPr>
          <w:rFonts w:ascii="Times New Roman" w:hAnsi="Times New Roman"/>
          <w:sz w:val="28"/>
          <w:szCs w:val="28"/>
        </w:rPr>
        <w:t xml:space="preserve"> thanh ni</w:t>
      </w:r>
      <w:r w:rsidRPr="00EF4BFF">
        <w:rPr>
          <w:rFonts w:ascii="Times New Roman" w:hAnsi="Times New Roman"/>
          <w:sz w:val="28"/>
          <w:szCs w:val="28"/>
        </w:rPr>
        <w:t>ê</w:t>
      </w:r>
      <w:r>
        <w:rPr>
          <w:rFonts w:ascii="Times New Roman" w:hAnsi="Times New Roman"/>
          <w:sz w:val="28"/>
          <w:szCs w:val="28"/>
        </w:rPr>
        <w:t>n trong n</w:t>
      </w:r>
      <w:r w:rsidRPr="00EF4BFF">
        <w:rPr>
          <w:rFonts w:ascii="Times New Roman" w:hAnsi="Times New Roman"/>
          <w:sz w:val="28"/>
          <w:szCs w:val="28"/>
        </w:rPr>
        <w:t>â</w:t>
      </w:r>
      <w:r>
        <w:rPr>
          <w:rFonts w:ascii="Times New Roman" w:hAnsi="Times New Roman"/>
          <w:sz w:val="28"/>
          <w:szCs w:val="28"/>
        </w:rPr>
        <w:t>ng cao s</w:t>
      </w:r>
      <w:r w:rsidRPr="00EF4BFF">
        <w:rPr>
          <w:rFonts w:ascii="Times New Roman" w:hAnsi="Times New Roman"/>
          <w:sz w:val="28"/>
          <w:szCs w:val="28"/>
        </w:rPr>
        <w:t>ức</w:t>
      </w:r>
      <w:r>
        <w:rPr>
          <w:rFonts w:ascii="Times New Roman" w:hAnsi="Times New Roman"/>
          <w:sz w:val="28"/>
          <w:szCs w:val="28"/>
        </w:rPr>
        <w:t xml:space="preserve"> kh</w:t>
      </w:r>
      <w:r w:rsidRPr="00EF4BFF">
        <w:rPr>
          <w:rFonts w:ascii="Times New Roman" w:hAnsi="Times New Roman"/>
          <w:sz w:val="28"/>
          <w:szCs w:val="28"/>
        </w:rPr>
        <w:t>ỏe</w:t>
      </w:r>
      <w:r>
        <w:rPr>
          <w:rFonts w:ascii="Times New Roman" w:hAnsi="Times New Roman"/>
          <w:sz w:val="28"/>
          <w:szCs w:val="28"/>
        </w:rPr>
        <w:t xml:space="preserve"> th</w:t>
      </w:r>
      <w:r w:rsidRPr="00EF4BFF">
        <w:rPr>
          <w:rFonts w:ascii="Times New Roman" w:hAnsi="Times New Roman"/>
          <w:sz w:val="28"/>
          <w:szCs w:val="28"/>
        </w:rPr>
        <w:t>ể</w:t>
      </w:r>
      <w:r>
        <w:rPr>
          <w:rFonts w:ascii="Times New Roman" w:hAnsi="Times New Roman"/>
          <w:sz w:val="28"/>
          <w:szCs w:val="28"/>
        </w:rPr>
        <w:t xml:space="preserve"> ch</w:t>
      </w:r>
      <w:r w:rsidRPr="00EF4BFF">
        <w:rPr>
          <w:rFonts w:ascii="Times New Roman" w:hAnsi="Times New Roman"/>
          <w:sz w:val="28"/>
          <w:szCs w:val="28"/>
        </w:rPr>
        <w:t>ất</w:t>
      </w:r>
      <w:r>
        <w:rPr>
          <w:rFonts w:ascii="Times New Roman" w:hAnsi="Times New Roman"/>
          <w:sz w:val="28"/>
          <w:szCs w:val="28"/>
        </w:rPr>
        <w:t xml:space="preserve"> v</w:t>
      </w:r>
      <w:r w:rsidRPr="00EF4BFF">
        <w:rPr>
          <w:rFonts w:ascii="Times New Roman" w:hAnsi="Times New Roman"/>
          <w:sz w:val="28"/>
          <w:szCs w:val="28"/>
        </w:rPr>
        <w:t>à</w:t>
      </w:r>
      <w:r>
        <w:rPr>
          <w:rFonts w:ascii="Times New Roman" w:hAnsi="Times New Roman"/>
          <w:sz w:val="28"/>
          <w:szCs w:val="28"/>
        </w:rPr>
        <w:t xml:space="preserve"> </w:t>
      </w:r>
      <w:r w:rsidRPr="00EF4BFF">
        <w:rPr>
          <w:rFonts w:ascii="Times New Roman" w:hAnsi="Times New Roman"/>
          <w:sz w:val="28"/>
          <w:szCs w:val="28"/>
        </w:rPr>
        <w:t>đời</w:t>
      </w:r>
      <w:r>
        <w:rPr>
          <w:rFonts w:ascii="Times New Roman" w:hAnsi="Times New Roman"/>
          <w:sz w:val="28"/>
          <w:szCs w:val="28"/>
        </w:rPr>
        <w:t xml:space="preserve"> s</w:t>
      </w:r>
      <w:r w:rsidRPr="00EF4BFF">
        <w:rPr>
          <w:rFonts w:ascii="Times New Roman" w:hAnsi="Times New Roman"/>
          <w:sz w:val="28"/>
          <w:szCs w:val="28"/>
        </w:rPr>
        <w:t>ống</w:t>
      </w:r>
      <w:r>
        <w:rPr>
          <w:rFonts w:ascii="Times New Roman" w:hAnsi="Times New Roman"/>
          <w:sz w:val="28"/>
          <w:szCs w:val="28"/>
        </w:rPr>
        <w:t xml:space="preserve"> v</w:t>
      </w:r>
      <w:r w:rsidRPr="00EF4BFF">
        <w:rPr>
          <w:rFonts w:ascii="Times New Roman" w:hAnsi="Times New Roman"/>
          <w:sz w:val="28"/>
          <w:szCs w:val="28"/>
        </w:rPr>
        <w:t>ă</w:t>
      </w:r>
      <w:r>
        <w:rPr>
          <w:rFonts w:ascii="Times New Roman" w:hAnsi="Times New Roman"/>
          <w:sz w:val="28"/>
          <w:szCs w:val="28"/>
        </w:rPr>
        <w:t>n h</w:t>
      </w:r>
      <w:r w:rsidRPr="00EF4BFF">
        <w:rPr>
          <w:rFonts w:ascii="Times New Roman" w:hAnsi="Times New Roman"/>
          <w:sz w:val="28"/>
          <w:szCs w:val="28"/>
        </w:rPr>
        <w:t>óa</w:t>
      </w:r>
      <w:r>
        <w:rPr>
          <w:rFonts w:ascii="Times New Roman" w:hAnsi="Times New Roman"/>
          <w:sz w:val="28"/>
          <w:szCs w:val="28"/>
        </w:rPr>
        <w:t xml:space="preserve"> tinh th</w:t>
      </w:r>
      <w:r w:rsidRPr="00EF4BFF">
        <w:rPr>
          <w:rFonts w:ascii="Times New Roman" w:hAnsi="Times New Roman"/>
          <w:sz w:val="28"/>
          <w:szCs w:val="28"/>
        </w:rPr>
        <w:t>ần</w:t>
      </w:r>
      <w:r>
        <w:rPr>
          <w:rFonts w:ascii="Times New Roman" w:hAnsi="Times New Roman"/>
          <w:sz w:val="28"/>
          <w:szCs w:val="28"/>
        </w:rPr>
        <w:t>;</w:t>
      </w:r>
    </w:p>
    <w:p w:rsidR="001924E1" w:rsidRDefault="001924E1" w:rsidP="001924E1">
      <w:pPr>
        <w:pStyle w:val="NoSpacing"/>
        <w:spacing w:line="360" w:lineRule="auto"/>
        <w:jc w:val="both"/>
        <w:rPr>
          <w:rFonts w:ascii="Times New Roman" w:hAnsi="Times New Roman"/>
          <w:sz w:val="28"/>
          <w:szCs w:val="28"/>
        </w:rPr>
      </w:pPr>
      <w:r>
        <w:rPr>
          <w:rFonts w:ascii="Times New Roman" w:hAnsi="Times New Roman"/>
          <w:sz w:val="28"/>
          <w:szCs w:val="28"/>
        </w:rPr>
        <w:tab/>
        <w:t>- Đ</w:t>
      </w:r>
      <w:r w:rsidRPr="00EF4BFF">
        <w:rPr>
          <w:rFonts w:ascii="Times New Roman" w:hAnsi="Times New Roman"/>
          <w:sz w:val="28"/>
          <w:szCs w:val="28"/>
        </w:rPr>
        <w:t>ồng</w:t>
      </w:r>
      <w:r>
        <w:rPr>
          <w:rFonts w:ascii="Times New Roman" w:hAnsi="Times New Roman"/>
          <w:sz w:val="28"/>
          <w:szCs w:val="28"/>
        </w:rPr>
        <w:t xml:space="preserve"> h</w:t>
      </w:r>
      <w:r w:rsidRPr="00EF4BFF">
        <w:rPr>
          <w:rFonts w:ascii="Times New Roman" w:hAnsi="Times New Roman"/>
          <w:sz w:val="28"/>
          <w:szCs w:val="28"/>
        </w:rPr>
        <w:t>ành</w:t>
      </w:r>
      <w:r>
        <w:rPr>
          <w:rFonts w:ascii="Times New Roman" w:hAnsi="Times New Roman"/>
          <w:sz w:val="28"/>
          <w:szCs w:val="28"/>
        </w:rPr>
        <w:t xml:space="preserve"> v</w:t>
      </w:r>
      <w:r w:rsidRPr="00EF4BFF">
        <w:rPr>
          <w:rFonts w:ascii="Times New Roman" w:hAnsi="Times New Roman"/>
          <w:sz w:val="28"/>
          <w:szCs w:val="28"/>
        </w:rPr>
        <w:t>ới</w:t>
      </w:r>
      <w:r>
        <w:rPr>
          <w:rFonts w:ascii="Times New Roman" w:hAnsi="Times New Roman"/>
          <w:sz w:val="28"/>
          <w:szCs w:val="28"/>
        </w:rPr>
        <w:t xml:space="preserve"> thanh ni</w:t>
      </w:r>
      <w:r w:rsidRPr="00EF4BFF">
        <w:rPr>
          <w:rFonts w:ascii="Times New Roman" w:hAnsi="Times New Roman"/>
          <w:sz w:val="28"/>
          <w:szCs w:val="28"/>
        </w:rPr>
        <w:t>ê</w:t>
      </w:r>
      <w:r>
        <w:rPr>
          <w:rFonts w:ascii="Times New Roman" w:hAnsi="Times New Roman"/>
          <w:sz w:val="28"/>
          <w:szCs w:val="28"/>
        </w:rPr>
        <w:t>n trong ph</w:t>
      </w:r>
      <w:r w:rsidRPr="00EF4BFF">
        <w:rPr>
          <w:rFonts w:ascii="Times New Roman" w:hAnsi="Times New Roman"/>
          <w:sz w:val="28"/>
          <w:szCs w:val="28"/>
        </w:rPr>
        <w:t>át</w:t>
      </w:r>
      <w:r>
        <w:rPr>
          <w:rFonts w:ascii="Times New Roman" w:hAnsi="Times New Roman"/>
          <w:sz w:val="28"/>
          <w:szCs w:val="28"/>
        </w:rPr>
        <w:t xml:space="preserve"> tri</w:t>
      </w:r>
      <w:r w:rsidRPr="00EF4BFF">
        <w:rPr>
          <w:rFonts w:ascii="Times New Roman" w:hAnsi="Times New Roman"/>
          <w:sz w:val="28"/>
          <w:szCs w:val="28"/>
        </w:rPr>
        <w:t>ển</w:t>
      </w:r>
      <w:r>
        <w:rPr>
          <w:rFonts w:ascii="Times New Roman" w:hAnsi="Times New Roman"/>
          <w:sz w:val="28"/>
          <w:szCs w:val="28"/>
        </w:rPr>
        <w:t xml:space="preserve"> k</w:t>
      </w:r>
      <w:r w:rsidRPr="00EF4BFF">
        <w:rPr>
          <w:rFonts w:ascii="Times New Roman" w:hAnsi="Times New Roman"/>
          <w:sz w:val="28"/>
          <w:szCs w:val="28"/>
        </w:rPr>
        <w:t>ỹ</w:t>
      </w:r>
      <w:r>
        <w:rPr>
          <w:rFonts w:ascii="Times New Roman" w:hAnsi="Times New Roman"/>
          <w:sz w:val="28"/>
          <w:szCs w:val="28"/>
        </w:rPr>
        <w:t xml:space="preserve"> n</w:t>
      </w:r>
      <w:r w:rsidRPr="00EF4BFF">
        <w:rPr>
          <w:rFonts w:ascii="Times New Roman" w:hAnsi="Times New Roman"/>
          <w:sz w:val="28"/>
          <w:szCs w:val="28"/>
        </w:rPr>
        <w:t>ă</w:t>
      </w:r>
      <w:r>
        <w:rPr>
          <w:rFonts w:ascii="Times New Roman" w:hAnsi="Times New Roman"/>
          <w:sz w:val="28"/>
          <w:szCs w:val="28"/>
        </w:rPr>
        <w:t>ng x</w:t>
      </w:r>
      <w:r w:rsidRPr="00EF4BFF">
        <w:rPr>
          <w:rFonts w:ascii="Times New Roman" w:hAnsi="Times New Roman"/>
          <w:sz w:val="28"/>
          <w:szCs w:val="28"/>
        </w:rPr>
        <w:t>ã</w:t>
      </w:r>
      <w:r>
        <w:rPr>
          <w:rFonts w:ascii="Times New Roman" w:hAnsi="Times New Roman"/>
          <w:sz w:val="28"/>
          <w:szCs w:val="28"/>
        </w:rPr>
        <w:t xml:space="preserve"> h</w:t>
      </w:r>
      <w:r w:rsidRPr="00EF4BFF">
        <w:rPr>
          <w:rFonts w:ascii="Times New Roman" w:hAnsi="Times New Roman"/>
          <w:sz w:val="28"/>
          <w:szCs w:val="28"/>
        </w:rPr>
        <w:t>ội</w:t>
      </w:r>
      <w:r>
        <w:rPr>
          <w:rFonts w:ascii="Times New Roman" w:hAnsi="Times New Roman"/>
          <w:sz w:val="28"/>
          <w:szCs w:val="28"/>
        </w:rPr>
        <w:t>.</w:t>
      </w:r>
    </w:p>
    <w:p w:rsidR="001924E1" w:rsidRPr="001924E1" w:rsidRDefault="001924E1" w:rsidP="001924E1">
      <w:pPr>
        <w:pStyle w:val="NoSpacing"/>
        <w:spacing w:line="360" w:lineRule="auto"/>
        <w:jc w:val="both"/>
        <w:rPr>
          <w:rFonts w:ascii="Times New Roman" w:hAnsi="Times New Roman"/>
          <w:i/>
          <w:sz w:val="28"/>
          <w:szCs w:val="28"/>
          <w:u w:val="single"/>
        </w:rPr>
      </w:pPr>
      <w:r w:rsidRPr="001924E1">
        <w:rPr>
          <w:rFonts w:ascii="Times New Roman" w:hAnsi="Times New Roman"/>
          <w:i/>
          <w:sz w:val="28"/>
          <w:szCs w:val="28"/>
          <w:u w:val="single"/>
        </w:rPr>
        <w:t>Nghiệp vụ tổ chức các hoạt động văn hóa, xã hội của Đoàn</w:t>
      </w:r>
    </w:p>
    <w:p w:rsidR="001924E1" w:rsidRDefault="00657C44" w:rsidP="00657C44">
      <w:pPr>
        <w:pStyle w:val="NoSpacing"/>
        <w:spacing w:line="360" w:lineRule="auto"/>
        <w:ind w:firstLine="720"/>
        <w:jc w:val="both"/>
        <w:rPr>
          <w:rFonts w:ascii="Times New Roman" w:hAnsi="Times New Roman"/>
          <w:sz w:val="28"/>
          <w:szCs w:val="28"/>
        </w:rPr>
      </w:pPr>
      <w:r>
        <w:rPr>
          <w:rFonts w:ascii="Times New Roman" w:hAnsi="Times New Roman"/>
          <w:sz w:val="28"/>
          <w:szCs w:val="28"/>
        </w:rPr>
        <w:t xml:space="preserve">- </w:t>
      </w:r>
      <w:r w:rsidR="001924E1">
        <w:rPr>
          <w:rFonts w:ascii="Times New Roman" w:hAnsi="Times New Roman"/>
          <w:sz w:val="28"/>
          <w:szCs w:val="28"/>
        </w:rPr>
        <w:t>Ho</w:t>
      </w:r>
      <w:r w:rsidR="001924E1" w:rsidRPr="000660C3">
        <w:rPr>
          <w:rFonts w:ascii="Times New Roman" w:hAnsi="Times New Roman"/>
          <w:sz w:val="28"/>
          <w:szCs w:val="28"/>
        </w:rPr>
        <w:t>ạt</w:t>
      </w:r>
      <w:r w:rsidR="001924E1">
        <w:rPr>
          <w:rFonts w:ascii="Times New Roman" w:hAnsi="Times New Roman"/>
          <w:sz w:val="28"/>
          <w:szCs w:val="28"/>
        </w:rPr>
        <w:t xml:space="preserve"> đ</w:t>
      </w:r>
      <w:r w:rsidR="001924E1" w:rsidRPr="000660C3">
        <w:rPr>
          <w:rFonts w:ascii="Times New Roman" w:hAnsi="Times New Roman"/>
          <w:sz w:val="28"/>
          <w:szCs w:val="28"/>
        </w:rPr>
        <w:t>ộng</w:t>
      </w:r>
      <w:r w:rsidR="001924E1">
        <w:rPr>
          <w:rFonts w:ascii="Times New Roman" w:hAnsi="Times New Roman"/>
          <w:sz w:val="28"/>
          <w:szCs w:val="28"/>
        </w:rPr>
        <w:t xml:space="preserve"> v</w:t>
      </w:r>
      <w:r w:rsidR="001924E1" w:rsidRPr="000660C3">
        <w:rPr>
          <w:rFonts w:ascii="Times New Roman" w:hAnsi="Times New Roman"/>
          <w:sz w:val="28"/>
          <w:szCs w:val="28"/>
        </w:rPr>
        <w:t>ă</w:t>
      </w:r>
      <w:r w:rsidR="001924E1">
        <w:rPr>
          <w:rFonts w:ascii="Times New Roman" w:hAnsi="Times New Roman"/>
          <w:sz w:val="28"/>
          <w:szCs w:val="28"/>
        </w:rPr>
        <w:t>n h</w:t>
      </w:r>
      <w:r w:rsidR="001924E1" w:rsidRPr="000660C3">
        <w:rPr>
          <w:rFonts w:ascii="Times New Roman" w:hAnsi="Times New Roman"/>
          <w:sz w:val="28"/>
          <w:szCs w:val="28"/>
        </w:rPr>
        <w:t>óa</w:t>
      </w:r>
      <w:r w:rsidR="001924E1">
        <w:rPr>
          <w:rFonts w:ascii="Times New Roman" w:hAnsi="Times New Roman"/>
          <w:sz w:val="28"/>
          <w:szCs w:val="28"/>
        </w:rPr>
        <w:t>, x</w:t>
      </w:r>
      <w:r w:rsidR="001924E1" w:rsidRPr="000660C3">
        <w:rPr>
          <w:rFonts w:ascii="Times New Roman" w:hAnsi="Times New Roman"/>
          <w:sz w:val="28"/>
          <w:szCs w:val="28"/>
        </w:rPr>
        <w:t>ã</w:t>
      </w:r>
      <w:r w:rsidR="001924E1">
        <w:rPr>
          <w:rFonts w:ascii="Times New Roman" w:hAnsi="Times New Roman"/>
          <w:sz w:val="28"/>
          <w:szCs w:val="28"/>
        </w:rPr>
        <w:t xml:space="preserve"> h</w:t>
      </w:r>
      <w:r w:rsidR="001924E1" w:rsidRPr="000660C3">
        <w:rPr>
          <w:rFonts w:ascii="Times New Roman" w:hAnsi="Times New Roman"/>
          <w:sz w:val="28"/>
          <w:szCs w:val="28"/>
        </w:rPr>
        <w:t>ội</w:t>
      </w:r>
      <w:r w:rsidR="001924E1">
        <w:rPr>
          <w:rFonts w:ascii="Times New Roman" w:hAnsi="Times New Roman"/>
          <w:sz w:val="28"/>
          <w:szCs w:val="28"/>
        </w:rPr>
        <w:t>, nh</w:t>
      </w:r>
      <w:r w:rsidR="001924E1" w:rsidRPr="000660C3">
        <w:rPr>
          <w:rFonts w:ascii="Times New Roman" w:hAnsi="Times New Roman"/>
          <w:sz w:val="28"/>
          <w:szCs w:val="28"/>
        </w:rPr>
        <w:t>ấ</w:t>
      </w:r>
      <w:r w:rsidR="001924E1">
        <w:rPr>
          <w:rFonts w:ascii="Times New Roman" w:hAnsi="Times New Roman"/>
          <w:sz w:val="28"/>
          <w:szCs w:val="28"/>
        </w:rPr>
        <w:t>t l</w:t>
      </w:r>
      <w:r w:rsidR="001924E1" w:rsidRPr="000660C3">
        <w:rPr>
          <w:rFonts w:ascii="Times New Roman" w:hAnsi="Times New Roman"/>
          <w:sz w:val="28"/>
          <w:szCs w:val="28"/>
        </w:rPr>
        <w:t>à</w:t>
      </w:r>
      <w:r w:rsidR="001924E1">
        <w:rPr>
          <w:rFonts w:ascii="Times New Roman" w:hAnsi="Times New Roman"/>
          <w:sz w:val="28"/>
          <w:szCs w:val="28"/>
        </w:rPr>
        <w:t xml:space="preserve"> v</w:t>
      </w:r>
      <w:r w:rsidR="001924E1" w:rsidRPr="000660C3">
        <w:rPr>
          <w:rFonts w:ascii="Times New Roman" w:hAnsi="Times New Roman"/>
          <w:sz w:val="28"/>
          <w:szCs w:val="28"/>
        </w:rPr>
        <w:t>ă</w:t>
      </w:r>
      <w:r w:rsidR="001924E1">
        <w:rPr>
          <w:rFonts w:ascii="Times New Roman" w:hAnsi="Times New Roman"/>
          <w:sz w:val="28"/>
          <w:szCs w:val="28"/>
        </w:rPr>
        <w:t>n h</w:t>
      </w:r>
      <w:r w:rsidR="001924E1" w:rsidRPr="000660C3">
        <w:rPr>
          <w:rFonts w:ascii="Times New Roman" w:hAnsi="Times New Roman"/>
          <w:sz w:val="28"/>
          <w:szCs w:val="28"/>
        </w:rPr>
        <w:t>óa</w:t>
      </w:r>
      <w:r w:rsidR="001924E1">
        <w:rPr>
          <w:rFonts w:ascii="Times New Roman" w:hAnsi="Times New Roman"/>
          <w:sz w:val="28"/>
          <w:szCs w:val="28"/>
        </w:rPr>
        <w:t xml:space="preserve"> qu</w:t>
      </w:r>
      <w:r w:rsidR="001924E1" w:rsidRPr="000660C3">
        <w:rPr>
          <w:rFonts w:ascii="Times New Roman" w:hAnsi="Times New Roman"/>
          <w:sz w:val="28"/>
          <w:szCs w:val="28"/>
        </w:rPr>
        <w:t>ần</w:t>
      </w:r>
      <w:r w:rsidR="001924E1">
        <w:rPr>
          <w:rFonts w:ascii="Times New Roman" w:hAnsi="Times New Roman"/>
          <w:sz w:val="28"/>
          <w:szCs w:val="28"/>
        </w:rPr>
        <w:t xml:space="preserve"> chúng, c</w:t>
      </w:r>
      <w:r w:rsidR="001924E1" w:rsidRPr="000660C3">
        <w:rPr>
          <w:rFonts w:ascii="Times New Roman" w:hAnsi="Times New Roman"/>
          <w:sz w:val="28"/>
          <w:szCs w:val="28"/>
        </w:rPr>
        <w:t>ác</w:t>
      </w:r>
      <w:r w:rsidR="001924E1">
        <w:rPr>
          <w:rFonts w:ascii="Times New Roman" w:hAnsi="Times New Roman"/>
          <w:sz w:val="28"/>
          <w:szCs w:val="28"/>
        </w:rPr>
        <w:t xml:space="preserve"> ho</w:t>
      </w:r>
      <w:r w:rsidR="001924E1" w:rsidRPr="000660C3">
        <w:rPr>
          <w:rFonts w:ascii="Times New Roman" w:hAnsi="Times New Roman"/>
          <w:sz w:val="28"/>
          <w:szCs w:val="28"/>
        </w:rPr>
        <w:t>ạt</w:t>
      </w:r>
      <w:r w:rsidR="001924E1">
        <w:rPr>
          <w:rFonts w:ascii="Times New Roman" w:hAnsi="Times New Roman"/>
          <w:sz w:val="28"/>
          <w:szCs w:val="28"/>
        </w:rPr>
        <w:t xml:space="preserve"> đ</w:t>
      </w:r>
      <w:r w:rsidR="001924E1" w:rsidRPr="000660C3">
        <w:rPr>
          <w:rFonts w:ascii="Times New Roman" w:hAnsi="Times New Roman"/>
          <w:sz w:val="28"/>
          <w:szCs w:val="28"/>
        </w:rPr>
        <w:t>ộng</w:t>
      </w:r>
      <w:r w:rsidR="001924E1">
        <w:rPr>
          <w:rFonts w:ascii="Times New Roman" w:hAnsi="Times New Roman"/>
          <w:sz w:val="28"/>
          <w:szCs w:val="28"/>
        </w:rPr>
        <w:t xml:space="preserve"> x</w:t>
      </w:r>
      <w:r w:rsidR="001924E1" w:rsidRPr="000660C3">
        <w:rPr>
          <w:rFonts w:ascii="Times New Roman" w:hAnsi="Times New Roman"/>
          <w:sz w:val="28"/>
          <w:szCs w:val="28"/>
        </w:rPr>
        <w:t>ã</w:t>
      </w:r>
      <w:r w:rsidR="001924E1">
        <w:rPr>
          <w:rFonts w:ascii="Times New Roman" w:hAnsi="Times New Roman"/>
          <w:sz w:val="28"/>
          <w:szCs w:val="28"/>
        </w:rPr>
        <w:t xml:space="preserve"> h</w:t>
      </w:r>
      <w:r w:rsidR="001924E1" w:rsidRPr="000660C3">
        <w:rPr>
          <w:rFonts w:ascii="Times New Roman" w:hAnsi="Times New Roman"/>
          <w:sz w:val="28"/>
          <w:szCs w:val="28"/>
        </w:rPr>
        <w:t>ội</w:t>
      </w:r>
      <w:r w:rsidR="001924E1">
        <w:rPr>
          <w:rFonts w:ascii="Times New Roman" w:hAnsi="Times New Roman"/>
          <w:sz w:val="28"/>
          <w:szCs w:val="28"/>
        </w:rPr>
        <w:t xml:space="preserve"> mang t</w:t>
      </w:r>
      <w:r w:rsidR="001924E1" w:rsidRPr="000660C3">
        <w:rPr>
          <w:rFonts w:ascii="Times New Roman" w:hAnsi="Times New Roman"/>
          <w:sz w:val="28"/>
          <w:szCs w:val="28"/>
        </w:rPr>
        <w:t>ính</w:t>
      </w:r>
      <w:r w:rsidR="001924E1">
        <w:rPr>
          <w:rFonts w:ascii="Times New Roman" w:hAnsi="Times New Roman"/>
          <w:sz w:val="28"/>
          <w:szCs w:val="28"/>
        </w:rPr>
        <w:t xml:space="preserve"> c</w:t>
      </w:r>
      <w:r w:rsidR="001924E1" w:rsidRPr="000660C3">
        <w:rPr>
          <w:rFonts w:ascii="Times New Roman" w:hAnsi="Times New Roman"/>
          <w:sz w:val="28"/>
          <w:szCs w:val="28"/>
        </w:rPr>
        <w:t>ộng</w:t>
      </w:r>
      <w:r w:rsidR="001924E1">
        <w:rPr>
          <w:rFonts w:ascii="Times New Roman" w:hAnsi="Times New Roman"/>
          <w:sz w:val="28"/>
          <w:szCs w:val="28"/>
        </w:rPr>
        <w:t xml:space="preserve"> đ</w:t>
      </w:r>
      <w:r w:rsidR="001924E1" w:rsidRPr="000660C3">
        <w:rPr>
          <w:rFonts w:ascii="Times New Roman" w:hAnsi="Times New Roman"/>
          <w:sz w:val="28"/>
          <w:szCs w:val="28"/>
        </w:rPr>
        <w:t>ồng</w:t>
      </w:r>
      <w:r w:rsidR="001924E1">
        <w:rPr>
          <w:rFonts w:ascii="Times New Roman" w:hAnsi="Times New Roman"/>
          <w:sz w:val="28"/>
          <w:szCs w:val="28"/>
        </w:rPr>
        <w:t xml:space="preserve"> cao lu</w:t>
      </w:r>
      <w:r w:rsidR="001924E1" w:rsidRPr="000660C3">
        <w:rPr>
          <w:rFonts w:ascii="Times New Roman" w:hAnsi="Times New Roman"/>
          <w:sz w:val="28"/>
          <w:szCs w:val="28"/>
        </w:rPr>
        <w:t>ô</w:t>
      </w:r>
      <w:r w:rsidR="001924E1">
        <w:rPr>
          <w:rFonts w:ascii="Times New Roman" w:hAnsi="Times New Roman"/>
          <w:sz w:val="28"/>
          <w:szCs w:val="28"/>
        </w:rPr>
        <w:t xml:space="preserve">n </w:t>
      </w:r>
      <w:r w:rsidR="001924E1" w:rsidRPr="000660C3">
        <w:rPr>
          <w:rFonts w:ascii="Times New Roman" w:hAnsi="Times New Roman"/>
          <w:sz w:val="28"/>
          <w:szCs w:val="28"/>
        </w:rPr>
        <w:t>đ</w:t>
      </w:r>
      <w:r w:rsidR="001924E1" w:rsidRPr="000660C3">
        <w:rPr>
          <w:rFonts w:ascii="Times New Roman" w:hAnsi="Times New Roman" w:hint="cs"/>
          <w:sz w:val="28"/>
          <w:szCs w:val="28"/>
        </w:rPr>
        <w:t>ư</w:t>
      </w:r>
      <w:r w:rsidR="001924E1" w:rsidRPr="000660C3">
        <w:rPr>
          <w:rFonts w:ascii="Times New Roman" w:hAnsi="Times New Roman"/>
          <w:sz w:val="28"/>
          <w:szCs w:val="28"/>
        </w:rPr>
        <w:t>ợc</w:t>
      </w:r>
      <w:r w:rsidR="001924E1">
        <w:rPr>
          <w:rFonts w:ascii="Times New Roman" w:hAnsi="Times New Roman"/>
          <w:sz w:val="28"/>
          <w:szCs w:val="28"/>
        </w:rPr>
        <w:t xml:space="preserve"> </w:t>
      </w:r>
      <w:r w:rsidR="001924E1" w:rsidRPr="000660C3">
        <w:rPr>
          <w:rFonts w:ascii="Times New Roman" w:hAnsi="Times New Roman"/>
          <w:sz w:val="28"/>
          <w:szCs w:val="28"/>
        </w:rPr>
        <w:t>đ</w:t>
      </w:r>
      <w:r w:rsidR="001924E1">
        <w:rPr>
          <w:rFonts w:ascii="Times New Roman" w:hAnsi="Times New Roman"/>
          <w:sz w:val="28"/>
          <w:szCs w:val="28"/>
        </w:rPr>
        <w:t>o</w:t>
      </w:r>
      <w:r w:rsidR="001924E1" w:rsidRPr="000660C3">
        <w:rPr>
          <w:rFonts w:ascii="Times New Roman" w:hAnsi="Times New Roman"/>
          <w:sz w:val="28"/>
          <w:szCs w:val="28"/>
        </w:rPr>
        <w:t>àn</w:t>
      </w:r>
      <w:r w:rsidR="001924E1">
        <w:rPr>
          <w:rFonts w:ascii="Times New Roman" w:hAnsi="Times New Roman"/>
          <w:sz w:val="28"/>
          <w:szCs w:val="28"/>
        </w:rPr>
        <w:t xml:space="preserve"> vi</w:t>
      </w:r>
      <w:r w:rsidR="001924E1" w:rsidRPr="000660C3">
        <w:rPr>
          <w:rFonts w:ascii="Times New Roman" w:hAnsi="Times New Roman"/>
          <w:sz w:val="28"/>
          <w:szCs w:val="28"/>
        </w:rPr>
        <w:t>ê</w:t>
      </w:r>
      <w:r w:rsidR="001924E1">
        <w:rPr>
          <w:rFonts w:ascii="Times New Roman" w:hAnsi="Times New Roman"/>
          <w:sz w:val="28"/>
          <w:szCs w:val="28"/>
        </w:rPr>
        <w:t>n, thanh ni</w:t>
      </w:r>
      <w:r w:rsidR="001924E1" w:rsidRPr="000660C3">
        <w:rPr>
          <w:rFonts w:ascii="Times New Roman" w:hAnsi="Times New Roman"/>
          <w:sz w:val="28"/>
          <w:szCs w:val="28"/>
        </w:rPr>
        <w:t>ê</w:t>
      </w:r>
      <w:r w:rsidR="001924E1">
        <w:rPr>
          <w:rFonts w:ascii="Times New Roman" w:hAnsi="Times New Roman"/>
          <w:sz w:val="28"/>
          <w:szCs w:val="28"/>
        </w:rPr>
        <w:t>n y</w:t>
      </w:r>
      <w:r w:rsidR="001924E1" w:rsidRPr="000660C3">
        <w:rPr>
          <w:rFonts w:ascii="Times New Roman" w:hAnsi="Times New Roman"/>
          <w:sz w:val="28"/>
          <w:szCs w:val="28"/>
        </w:rPr>
        <w:t>ê</w:t>
      </w:r>
      <w:r w:rsidR="001924E1">
        <w:rPr>
          <w:rFonts w:ascii="Times New Roman" w:hAnsi="Times New Roman"/>
          <w:sz w:val="28"/>
          <w:szCs w:val="28"/>
        </w:rPr>
        <w:t>u th</w:t>
      </w:r>
      <w:r w:rsidR="001924E1" w:rsidRPr="000660C3">
        <w:rPr>
          <w:rFonts w:ascii="Times New Roman" w:hAnsi="Times New Roman"/>
          <w:sz w:val="28"/>
          <w:szCs w:val="28"/>
        </w:rPr>
        <w:t>ích</w:t>
      </w:r>
      <w:r w:rsidR="001924E1">
        <w:rPr>
          <w:rFonts w:ascii="Times New Roman" w:hAnsi="Times New Roman"/>
          <w:sz w:val="28"/>
          <w:szCs w:val="28"/>
        </w:rPr>
        <w:t>, h</w:t>
      </w:r>
      <w:r w:rsidR="001924E1" w:rsidRPr="000660C3">
        <w:rPr>
          <w:rFonts w:ascii="Times New Roman" w:hAnsi="Times New Roman" w:hint="cs"/>
          <w:sz w:val="28"/>
          <w:szCs w:val="28"/>
        </w:rPr>
        <w:t>ư</w:t>
      </w:r>
      <w:r w:rsidR="001924E1" w:rsidRPr="000660C3">
        <w:rPr>
          <w:rFonts w:ascii="Times New Roman" w:hAnsi="Times New Roman"/>
          <w:sz w:val="28"/>
          <w:szCs w:val="28"/>
        </w:rPr>
        <w:t>ởng</w:t>
      </w:r>
      <w:r w:rsidR="001924E1">
        <w:rPr>
          <w:rFonts w:ascii="Times New Roman" w:hAnsi="Times New Roman"/>
          <w:sz w:val="28"/>
          <w:szCs w:val="28"/>
        </w:rPr>
        <w:t xml:space="preserve"> </w:t>
      </w:r>
      <w:r w:rsidR="001924E1" w:rsidRPr="000660C3">
        <w:rPr>
          <w:rFonts w:ascii="Times New Roman" w:hAnsi="Times New Roman"/>
          <w:sz w:val="28"/>
          <w:szCs w:val="28"/>
        </w:rPr>
        <w:t>ứng</w:t>
      </w:r>
      <w:r w:rsidR="001924E1">
        <w:rPr>
          <w:rFonts w:ascii="Times New Roman" w:hAnsi="Times New Roman"/>
          <w:sz w:val="28"/>
          <w:szCs w:val="28"/>
        </w:rPr>
        <w:t xml:space="preserve"> v</w:t>
      </w:r>
      <w:r w:rsidR="001924E1" w:rsidRPr="000660C3">
        <w:rPr>
          <w:rFonts w:ascii="Times New Roman" w:hAnsi="Times New Roman"/>
          <w:sz w:val="28"/>
          <w:szCs w:val="28"/>
        </w:rPr>
        <w:t>ới</w:t>
      </w:r>
      <w:r w:rsidR="001924E1">
        <w:rPr>
          <w:rFonts w:ascii="Times New Roman" w:hAnsi="Times New Roman"/>
          <w:sz w:val="28"/>
          <w:szCs w:val="28"/>
        </w:rPr>
        <w:t xml:space="preserve"> m</w:t>
      </w:r>
      <w:r w:rsidR="001924E1" w:rsidRPr="000660C3">
        <w:rPr>
          <w:rFonts w:ascii="Times New Roman" w:hAnsi="Times New Roman"/>
          <w:sz w:val="28"/>
          <w:szCs w:val="28"/>
        </w:rPr>
        <w:t>ột</w:t>
      </w:r>
      <w:r w:rsidR="001924E1">
        <w:rPr>
          <w:rFonts w:ascii="Times New Roman" w:hAnsi="Times New Roman"/>
          <w:sz w:val="28"/>
          <w:szCs w:val="28"/>
        </w:rPr>
        <w:t xml:space="preserve"> s</w:t>
      </w:r>
      <w:r w:rsidR="001924E1" w:rsidRPr="000660C3">
        <w:rPr>
          <w:rFonts w:ascii="Times New Roman" w:hAnsi="Times New Roman"/>
          <w:sz w:val="28"/>
          <w:szCs w:val="28"/>
        </w:rPr>
        <w:t>ức</w:t>
      </w:r>
      <w:r w:rsidR="001924E1">
        <w:rPr>
          <w:rFonts w:ascii="Times New Roman" w:hAnsi="Times New Roman"/>
          <w:sz w:val="28"/>
          <w:szCs w:val="28"/>
        </w:rPr>
        <w:t xml:space="preserve"> h</w:t>
      </w:r>
      <w:r w:rsidR="001924E1" w:rsidRPr="000660C3">
        <w:rPr>
          <w:rFonts w:ascii="Times New Roman" w:hAnsi="Times New Roman"/>
          <w:sz w:val="28"/>
          <w:szCs w:val="28"/>
        </w:rPr>
        <w:t>út</w:t>
      </w:r>
      <w:r w:rsidR="001924E1">
        <w:rPr>
          <w:rFonts w:ascii="Times New Roman" w:hAnsi="Times New Roman"/>
          <w:sz w:val="28"/>
          <w:szCs w:val="28"/>
        </w:rPr>
        <w:t xml:space="preserve"> m</w:t>
      </w:r>
      <w:r w:rsidR="001924E1" w:rsidRPr="000660C3">
        <w:rPr>
          <w:rFonts w:ascii="Times New Roman" w:hAnsi="Times New Roman"/>
          <w:sz w:val="28"/>
          <w:szCs w:val="28"/>
        </w:rPr>
        <w:t>ạnh</w:t>
      </w:r>
      <w:r w:rsidR="001924E1">
        <w:rPr>
          <w:rFonts w:ascii="Times New Roman" w:hAnsi="Times New Roman"/>
          <w:sz w:val="28"/>
          <w:szCs w:val="28"/>
        </w:rPr>
        <w:t xml:space="preserve"> m</w:t>
      </w:r>
      <w:r w:rsidR="001924E1" w:rsidRPr="000660C3">
        <w:rPr>
          <w:rFonts w:ascii="Times New Roman" w:hAnsi="Times New Roman"/>
          <w:sz w:val="28"/>
          <w:szCs w:val="28"/>
        </w:rPr>
        <w:t>ẽ</w:t>
      </w:r>
      <w:r w:rsidR="001924E1">
        <w:rPr>
          <w:rFonts w:ascii="Times New Roman" w:hAnsi="Times New Roman"/>
          <w:sz w:val="28"/>
          <w:szCs w:val="28"/>
        </w:rPr>
        <w:t>.</w:t>
      </w:r>
    </w:p>
    <w:p w:rsidR="001924E1" w:rsidRDefault="00657C44" w:rsidP="00657C44">
      <w:pPr>
        <w:pStyle w:val="NoSpacing"/>
        <w:spacing w:line="360" w:lineRule="auto"/>
        <w:ind w:firstLine="720"/>
        <w:jc w:val="both"/>
        <w:rPr>
          <w:rFonts w:ascii="Times New Roman" w:hAnsi="Times New Roman"/>
          <w:sz w:val="28"/>
          <w:szCs w:val="28"/>
        </w:rPr>
      </w:pPr>
      <w:r>
        <w:rPr>
          <w:rFonts w:ascii="Times New Roman" w:hAnsi="Times New Roman"/>
          <w:sz w:val="28"/>
          <w:szCs w:val="28"/>
        </w:rPr>
        <w:lastRenderedPageBreak/>
        <w:t xml:space="preserve">- </w:t>
      </w:r>
      <w:r w:rsidR="001924E1">
        <w:rPr>
          <w:rFonts w:ascii="Times New Roman" w:hAnsi="Times New Roman"/>
          <w:sz w:val="28"/>
          <w:szCs w:val="28"/>
        </w:rPr>
        <w:t>Ho</w:t>
      </w:r>
      <w:r w:rsidR="001924E1" w:rsidRPr="00575664">
        <w:rPr>
          <w:rFonts w:ascii="Times New Roman" w:hAnsi="Times New Roman"/>
          <w:sz w:val="28"/>
          <w:szCs w:val="28"/>
        </w:rPr>
        <w:t>ạt</w:t>
      </w:r>
      <w:r w:rsidR="001924E1">
        <w:rPr>
          <w:rFonts w:ascii="Times New Roman" w:hAnsi="Times New Roman"/>
          <w:sz w:val="28"/>
          <w:szCs w:val="28"/>
        </w:rPr>
        <w:t xml:space="preserve"> đ</w:t>
      </w:r>
      <w:r w:rsidR="001924E1" w:rsidRPr="00575664">
        <w:rPr>
          <w:rFonts w:ascii="Times New Roman" w:hAnsi="Times New Roman"/>
          <w:sz w:val="28"/>
          <w:szCs w:val="28"/>
        </w:rPr>
        <w:t>ộng</w:t>
      </w:r>
      <w:r w:rsidR="001924E1">
        <w:rPr>
          <w:rFonts w:ascii="Times New Roman" w:hAnsi="Times New Roman"/>
          <w:sz w:val="28"/>
          <w:szCs w:val="28"/>
        </w:rPr>
        <w:t xml:space="preserve"> v</w:t>
      </w:r>
      <w:r w:rsidR="001924E1" w:rsidRPr="00575664">
        <w:rPr>
          <w:rFonts w:ascii="Times New Roman" w:hAnsi="Times New Roman"/>
          <w:sz w:val="28"/>
          <w:szCs w:val="28"/>
        </w:rPr>
        <w:t>ă</w:t>
      </w:r>
      <w:r w:rsidR="001924E1">
        <w:rPr>
          <w:rFonts w:ascii="Times New Roman" w:hAnsi="Times New Roman"/>
          <w:sz w:val="28"/>
          <w:szCs w:val="28"/>
        </w:rPr>
        <w:t>n h</w:t>
      </w:r>
      <w:r w:rsidR="001924E1" w:rsidRPr="00575664">
        <w:rPr>
          <w:rFonts w:ascii="Times New Roman" w:hAnsi="Times New Roman"/>
          <w:sz w:val="28"/>
          <w:szCs w:val="28"/>
        </w:rPr>
        <w:t>óa</w:t>
      </w:r>
      <w:r w:rsidR="001924E1">
        <w:rPr>
          <w:rFonts w:ascii="Times New Roman" w:hAnsi="Times New Roman"/>
          <w:sz w:val="28"/>
          <w:szCs w:val="28"/>
        </w:rPr>
        <w:t>, x</w:t>
      </w:r>
      <w:r w:rsidR="001924E1" w:rsidRPr="00575664">
        <w:rPr>
          <w:rFonts w:ascii="Times New Roman" w:hAnsi="Times New Roman"/>
          <w:sz w:val="28"/>
          <w:szCs w:val="28"/>
        </w:rPr>
        <w:t>ã</w:t>
      </w:r>
      <w:r w:rsidR="001924E1">
        <w:rPr>
          <w:rFonts w:ascii="Times New Roman" w:hAnsi="Times New Roman"/>
          <w:sz w:val="28"/>
          <w:szCs w:val="28"/>
        </w:rPr>
        <w:t xml:space="preserve"> h</w:t>
      </w:r>
      <w:r w:rsidR="001924E1" w:rsidRPr="00575664">
        <w:rPr>
          <w:rFonts w:ascii="Times New Roman" w:hAnsi="Times New Roman"/>
          <w:sz w:val="28"/>
          <w:szCs w:val="28"/>
        </w:rPr>
        <w:t>ội</w:t>
      </w:r>
      <w:r w:rsidR="001924E1">
        <w:rPr>
          <w:rFonts w:ascii="Times New Roman" w:hAnsi="Times New Roman"/>
          <w:sz w:val="28"/>
          <w:szCs w:val="28"/>
        </w:rPr>
        <w:t xml:space="preserve"> c</w:t>
      </w:r>
      <w:r w:rsidR="001924E1" w:rsidRPr="00575664">
        <w:rPr>
          <w:rFonts w:ascii="Times New Roman" w:hAnsi="Times New Roman"/>
          <w:sz w:val="28"/>
          <w:szCs w:val="28"/>
        </w:rPr>
        <w:t>ủa</w:t>
      </w:r>
      <w:r w:rsidR="001924E1">
        <w:rPr>
          <w:rFonts w:ascii="Times New Roman" w:hAnsi="Times New Roman"/>
          <w:sz w:val="28"/>
          <w:szCs w:val="28"/>
        </w:rPr>
        <w:t xml:space="preserve"> </w:t>
      </w:r>
      <w:r w:rsidR="001924E1" w:rsidRPr="00575664">
        <w:rPr>
          <w:rFonts w:ascii="Times New Roman" w:hAnsi="Times New Roman"/>
          <w:sz w:val="28"/>
          <w:szCs w:val="28"/>
        </w:rPr>
        <w:t>Đ</w:t>
      </w:r>
      <w:r w:rsidR="001924E1">
        <w:rPr>
          <w:rFonts w:ascii="Times New Roman" w:hAnsi="Times New Roman"/>
          <w:sz w:val="28"/>
          <w:szCs w:val="28"/>
        </w:rPr>
        <w:t>o</w:t>
      </w:r>
      <w:r w:rsidR="001924E1" w:rsidRPr="00575664">
        <w:rPr>
          <w:rFonts w:ascii="Times New Roman" w:hAnsi="Times New Roman"/>
          <w:sz w:val="28"/>
          <w:szCs w:val="28"/>
        </w:rPr>
        <w:t>àn</w:t>
      </w:r>
      <w:r w:rsidR="001924E1">
        <w:rPr>
          <w:rFonts w:ascii="Times New Roman" w:hAnsi="Times New Roman"/>
          <w:sz w:val="28"/>
          <w:szCs w:val="28"/>
        </w:rPr>
        <w:t xml:space="preserve"> r</w:t>
      </w:r>
      <w:r w:rsidR="001924E1" w:rsidRPr="00575664">
        <w:rPr>
          <w:rFonts w:ascii="Times New Roman" w:hAnsi="Times New Roman"/>
          <w:sz w:val="28"/>
          <w:szCs w:val="28"/>
        </w:rPr>
        <w:t>ất</w:t>
      </w:r>
      <w:r w:rsidR="001924E1">
        <w:rPr>
          <w:rFonts w:ascii="Times New Roman" w:hAnsi="Times New Roman"/>
          <w:sz w:val="28"/>
          <w:szCs w:val="28"/>
        </w:rPr>
        <w:t xml:space="preserve"> phong ph</w:t>
      </w:r>
      <w:r w:rsidR="001924E1" w:rsidRPr="00575664">
        <w:rPr>
          <w:rFonts w:ascii="Times New Roman" w:hAnsi="Times New Roman"/>
          <w:sz w:val="28"/>
          <w:szCs w:val="28"/>
        </w:rPr>
        <w:t>ú</w:t>
      </w:r>
      <w:r w:rsidR="001924E1">
        <w:rPr>
          <w:rFonts w:ascii="Times New Roman" w:hAnsi="Times New Roman"/>
          <w:sz w:val="28"/>
          <w:szCs w:val="28"/>
        </w:rPr>
        <w:t xml:space="preserve">, </w:t>
      </w:r>
      <w:r w:rsidR="001924E1" w:rsidRPr="00575664">
        <w:rPr>
          <w:rFonts w:ascii="Times New Roman" w:hAnsi="Times New Roman"/>
          <w:sz w:val="28"/>
          <w:szCs w:val="28"/>
        </w:rPr>
        <w:t>đ</w:t>
      </w:r>
      <w:r w:rsidR="001924E1">
        <w:rPr>
          <w:rFonts w:ascii="Times New Roman" w:hAnsi="Times New Roman"/>
          <w:sz w:val="28"/>
          <w:szCs w:val="28"/>
        </w:rPr>
        <w:t>a d</w:t>
      </w:r>
      <w:r w:rsidR="001924E1" w:rsidRPr="00575664">
        <w:rPr>
          <w:rFonts w:ascii="Times New Roman" w:hAnsi="Times New Roman"/>
          <w:sz w:val="28"/>
          <w:szCs w:val="28"/>
        </w:rPr>
        <w:t>ạng</w:t>
      </w:r>
      <w:r w:rsidR="001924E1">
        <w:rPr>
          <w:rFonts w:ascii="Times New Roman" w:hAnsi="Times New Roman"/>
          <w:sz w:val="28"/>
          <w:szCs w:val="28"/>
        </w:rPr>
        <w:t xml:space="preserve">. </w:t>
      </w:r>
      <w:r w:rsidR="001924E1" w:rsidRPr="00575664">
        <w:rPr>
          <w:rFonts w:ascii="Times New Roman" w:hAnsi="Times New Roman"/>
          <w:sz w:val="28"/>
          <w:szCs w:val="28"/>
        </w:rPr>
        <w:t>Đó</w:t>
      </w:r>
      <w:r w:rsidR="001924E1">
        <w:rPr>
          <w:rFonts w:ascii="Times New Roman" w:hAnsi="Times New Roman"/>
          <w:sz w:val="28"/>
          <w:szCs w:val="28"/>
        </w:rPr>
        <w:t xml:space="preserve"> l</w:t>
      </w:r>
      <w:r w:rsidR="001924E1" w:rsidRPr="00575664">
        <w:rPr>
          <w:rFonts w:ascii="Times New Roman" w:hAnsi="Times New Roman"/>
          <w:sz w:val="28"/>
          <w:szCs w:val="28"/>
        </w:rPr>
        <w:t>à</w:t>
      </w:r>
      <w:r w:rsidR="001924E1">
        <w:rPr>
          <w:rFonts w:ascii="Times New Roman" w:hAnsi="Times New Roman"/>
          <w:sz w:val="28"/>
          <w:szCs w:val="28"/>
        </w:rPr>
        <w:t xml:space="preserve"> ho</w:t>
      </w:r>
      <w:r w:rsidR="001924E1" w:rsidRPr="00575664">
        <w:rPr>
          <w:rFonts w:ascii="Times New Roman" w:hAnsi="Times New Roman"/>
          <w:sz w:val="28"/>
          <w:szCs w:val="28"/>
        </w:rPr>
        <w:t>ạt</w:t>
      </w:r>
      <w:r w:rsidR="001924E1">
        <w:rPr>
          <w:rFonts w:ascii="Times New Roman" w:hAnsi="Times New Roman"/>
          <w:sz w:val="28"/>
          <w:szCs w:val="28"/>
        </w:rPr>
        <w:t xml:space="preserve"> đ</w:t>
      </w:r>
      <w:r w:rsidR="001924E1" w:rsidRPr="00575664">
        <w:rPr>
          <w:rFonts w:ascii="Times New Roman" w:hAnsi="Times New Roman"/>
          <w:sz w:val="28"/>
          <w:szCs w:val="28"/>
        </w:rPr>
        <w:t>ộng</w:t>
      </w:r>
      <w:r w:rsidR="001924E1">
        <w:rPr>
          <w:rFonts w:ascii="Times New Roman" w:hAnsi="Times New Roman"/>
          <w:sz w:val="28"/>
          <w:szCs w:val="28"/>
        </w:rPr>
        <w:t xml:space="preserve"> th</w:t>
      </w:r>
      <w:r w:rsidR="001924E1" w:rsidRPr="00575664">
        <w:rPr>
          <w:rFonts w:ascii="Times New Roman" w:hAnsi="Times New Roman"/>
          <w:sz w:val="28"/>
          <w:szCs w:val="28"/>
        </w:rPr>
        <w:t>ô</w:t>
      </w:r>
      <w:r w:rsidR="001924E1">
        <w:rPr>
          <w:rFonts w:ascii="Times New Roman" w:hAnsi="Times New Roman"/>
          <w:sz w:val="28"/>
          <w:szCs w:val="28"/>
        </w:rPr>
        <w:t>ng tin, tuy</w:t>
      </w:r>
      <w:r w:rsidR="001924E1" w:rsidRPr="00575664">
        <w:rPr>
          <w:rFonts w:ascii="Times New Roman" w:hAnsi="Times New Roman"/>
          <w:sz w:val="28"/>
          <w:szCs w:val="28"/>
        </w:rPr>
        <w:t>ê</w:t>
      </w:r>
      <w:r w:rsidR="001924E1">
        <w:rPr>
          <w:rFonts w:ascii="Times New Roman" w:hAnsi="Times New Roman"/>
          <w:sz w:val="28"/>
          <w:szCs w:val="28"/>
        </w:rPr>
        <w:t>n truy</w:t>
      </w:r>
      <w:r w:rsidR="001924E1" w:rsidRPr="00575664">
        <w:rPr>
          <w:rFonts w:ascii="Times New Roman" w:hAnsi="Times New Roman"/>
          <w:sz w:val="28"/>
          <w:szCs w:val="28"/>
        </w:rPr>
        <w:t>ền</w:t>
      </w:r>
      <w:r w:rsidR="001924E1">
        <w:rPr>
          <w:rFonts w:ascii="Times New Roman" w:hAnsi="Times New Roman"/>
          <w:sz w:val="28"/>
          <w:szCs w:val="28"/>
        </w:rPr>
        <w:t>, c</w:t>
      </w:r>
      <w:r w:rsidR="001924E1" w:rsidRPr="00575664">
        <w:rPr>
          <w:rFonts w:ascii="Times New Roman" w:hAnsi="Times New Roman"/>
          <w:sz w:val="28"/>
          <w:szCs w:val="28"/>
        </w:rPr>
        <w:t>ổ</w:t>
      </w:r>
      <w:r w:rsidR="001924E1">
        <w:rPr>
          <w:rFonts w:ascii="Times New Roman" w:hAnsi="Times New Roman"/>
          <w:sz w:val="28"/>
          <w:szCs w:val="28"/>
        </w:rPr>
        <w:t xml:space="preserve"> đ</w:t>
      </w:r>
      <w:r w:rsidR="001924E1" w:rsidRPr="00575664">
        <w:rPr>
          <w:rFonts w:ascii="Times New Roman" w:hAnsi="Times New Roman"/>
          <w:sz w:val="28"/>
          <w:szCs w:val="28"/>
        </w:rPr>
        <w:t>ộng</w:t>
      </w:r>
      <w:r w:rsidR="001924E1">
        <w:rPr>
          <w:rFonts w:ascii="Times New Roman" w:hAnsi="Times New Roman"/>
          <w:sz w:val="28"/>
          <w:szCs w:val="28"/>
        </w:rPr>
        <w:t>; ho</w:t>
      </w:r>
      <w:r w:rsidR="001924E1" w:rsidRPr="00575664">
        <w:rPr>
          <w:rFonts w:ascii="Times New Roman" w:hAnsi="Times New Roman"/>
          <w:sz w:val="28"/>
          <w:szCs w:val="28"/>
        </w:rPr>
        <w:t>ạt</w:t>
      </w:r>
      <w:r w:rsidR="001924E1">
        <w:rPr>
          <w:rFonts w:ascii="Times New Roman" w:hAnsi="Times New Roman"/>
          <w:sz w:val="28"/>
          <w:szCs w:val="28"/>
        </w:rPr>
        <w:t xml:space="preserve"> đ</w:t>
      </w:r>
      <w:r w:rsidR="001924E1" w:rsidRPr="00575664">
        <w:rPr>
          <w:rFonts w:ascii="Times New Roman" w:hAnsi="Times New Roman"/>
          <w:sz w:val="28"/>
          <w:szCs w:val="28"/>
        </w:rPr>
        <w:t>ộng</w:t>
      </w:r>
      <w:r w:rsidR="001924E1">
        <w:rPr>
          <w:rFonts w:ascii="Times New Roman" w:hAnsi="Times New Roman"/>
          <w:sz w:val="28"/>
          <w:szCs w:val="28"/>
        </w:rPr>
        <w:t xml:space="preserve"> c</w:t>
      </w:r>
      <w:r w:rsidR="001924E1" w:rsidRPr="00575664">
        <w:rPr>
          <w:rFonts w:ascii="Times New Roman" w:hAnsi="Times New Roman"/>
          <w:sz w:val="28"/>
          <w:szCs w:val="28"/>
        </w:rPr>
        <w:t>â</w:t>
      </w:r>
      <w:r w:rsidR="001924E1">
        <w:rPr>
          <w:rFonts w:ascii="Times New Roman" w:hAnsi="Times New Roman"/>
          <w:sz w:val="28"/>
          <w:szCs w:val="28"/>
        </w:rPr>
        <w:t>u l</w:t>
      </w:r>
      <w:r w:rsidR="001924E1" w:rsidRPr="00575664">
        <w:rPr>
          <w:rFonts w:ascii="Times New Roman" w:hAnsi="Times New Roman"/>
          <w:sz w:val="28"/>
          <w:szCs w:val="28"/>
        </w:rPr>
        <w:t>ạc</w:t>
      </w:r>
      <w:r w:rsidR="001924E1">
        <w:rPr>
          <w:rFonts w:ascii="Times New Roman" w:hAnsi="Times New Roman"/>
          <w:sz w:val="28"/>
          <w:szCs w:val="28"/>
        </w:rPr>
        <w:t xml:space="preserve"> b</w:t>
      </w:r>
      <w:r w:rsidR="001924E1" w:rsidRPr="00575664">
        <w:rPr>
          <w:rFonts w:ascii="Times New Roman" w:hAnsi="Times New Roman"/>
          <w:sz w:val="28"/>
          <w:szCs w:val="28"/>
        </w:rPr>
        <w:t>ộ</w:t>
      </w:r>
      <w:r w:rsidR="001924E1">
        <w:rPr>
          <w:rFonts w:ascii="Times New Roman" w:hAnsi="Times New Roman"/>
          <w:sz w:val="28"/>
          <w:szCs w:val="28"/>
        </w:rPr>
        <w:t>; ho</w:t>
      </w:r>
      <w:r w:rsidR="001924E1" w:rsidRPr="00575664">
        <w:rPr>
          <w:rFonts w:ascii="Times New Roman" w:hAnsi="Times New Roman"/>
          <w:sz w:val="28"/>
          <w:szCs w:val="28"/>
        </w:rPr>
        <w:t>ạt</w:t>
      </w:r>
      <w:r w:rsidR="001924E1">
        <w:rPr>
          <w:rFonts w:ascii="Times New Roman" w:hAnsi="Times New Roman"/>
          <w:sz w:val="28"/>
          <w:szCs w:val="28"/>
        </w:rPr>
        <w:t xml:space="preserve"> đ</w:t>
      </w:r>
      <w:r w:rsidR="001924E1" w:rsidRPr="00575664">
        <w:rPr>
          <w:rFonts w:ascii="Times New Roman" w:hAnsi="Times New Roman"/>
          <w:sz w:val="28"/>
          <w:szCs w:val="28"/>
        </w:rPr>
        <w:t>ộng</w:t>
      </w:r>
      <w:r w:rsidR="001924E1">
        <w:rPr>
          <w:rFonts w:ascii="Times New Roman" w:hAnsi="Times New Roman"/>
          <w:sz w:val="28"/>
          <w:szCs w:val="28"/>
        </w:rPr>
        <w:t xml:space="preserve"> </w:t>
      </w:r>
      <w:r w:rsidR="001924E1" w:rsidRPr="00575664">
        <w:rPr>
          <w:rFonts w:ascii="Times New Roman" w:hAnsi="Times New Roman"/>
          <w:sz w:val="28"/>
          <w:szCs w:val="28"/>
        </w:rPr>
        <w:t>đọc</w:t>
      </w:r>
      <w:r w:rsidR="001924E1">
        <w:rPr>
          <w:rFonts w:ascii="Times New Roman" w:hAnsi="Times New Roman"/>
          <w:sz w:val="28"/>
          <w:szCs w:val="28"/>
        </w:rPr>
        <w:t xml:space="preserve"> s</w:t>
      </w:r>
      <w:r w:rsidR="001924E1" w:rsidRPr="00575664">
        <w:rPr>
          <w:rFonts w:ascii="Times New Roman" w:hAnsi="Times New Roman"/>
          <w:sz w:val="28"/>
          <w:szCs w:val="28"/>
        </w:rPr>
        <w:t>ách</w:t>
      </w:r>
      <w:r w:rsidR="001924E1">
        <w:rPr>
          <w:rFonts w:ascii="Times New Roman" w:hAnsi="Times New Roman"/>
          <w:sz w:val="28"/>
          <w:szCs w:val="28"/>
        </w:rPr>
        <w:t xml:space="preserve"> b</w:t>
      </w:r>
      <w:r w:rsidR="001924E1" w:rsidRPr="00575664">
        <w:rPr>
          <w:rFonts w:ascii="Times New Roman" w:hAnsi="Times New Roman"/>
          <w:sz w:val="28"/>
          <w:szCs w:val="28"/>
        </w:rPr>
        <w:t>á</w:t>
      </w:r>
      <w:r w:rsidR="001924E1">
        <w:rPr>
          <w:rFonts w:ascii="Times New Roman" w:hAnsi="Times New Roman"/>
          <w:sz w:val="28"/>
          <w:szCs w:val="28"/>
        </w:rPr>
        <w:t>o; ho</w:t>
      </w:r>
      <w:r w:rsidR="001924E1" w:rsidRPr="00575664">
        <w:rPr>
          <w:rFonts w:ascii="Times New Roman" w:hAnsi="Times New Roman"/>
          <w:sz w:val="28"/>
          <w:szCs w:val="28"/>
        </w:rPr>
        <w:t>ạt</w:t>
      </w:r>
      <w:r w:rsidR="001924E1">
        <w:rPr>
          <w:rFonts w:ascii="Times New Roman" w:hAnsi="Times New Roman"/>
          <w:sz w:val="28"/>
          <w:szCs w:val="28"/>
        </w:rPr>
        <w:t xml:space="preserve"> đ</w:t>
      </w:r>
      <w:r w:rsidR="001924E1" w:rsidRPr="00575664">
        <w:rPr>
          <w:rFonts w:ascii="Times New Roman" w:hAnsi="Times New Roman"/>
          <w:sz w:val="28"/>
          <w:szCs w:val="28"/>
        </w:rPr>
        <w:t>ộng</w:t>
      </w:r>
      <w:r w:rsidR="001924E1">
        <w:rPr>
          <w:rFonts w:ascii="Times New Roman" w:hAnsi="Times New Roman"/>
          <w:sz w:val="28"/>
          <w:szCs w:val="28"/>
        </w:rPr>
        <w:t xml:space="preserve"> v</w:t>
      </w:r>
      <w:r w:rsidR="001924E1" w:rsidRPr="00575664">
        <w:rPr>
          <w:rFonts w:ascii="Times New Roman" w:hAnsi="Times New Roman"/>
          <w:sz w:val="28"/>
          <w:szCs w:val="28"/>
        </w:rPr>
        <w:t>ă</w:t>
      </w:r>
      <w:r w:rsidR="001924E1">
        <w:rPr>
          <w:rFonts w:ascii="Times New Roman" w:hAnsi="Times New Roman"/>
          <w:sz w:val="28"/>
          <w:szCs w:val="28"/>
        </w:rPr>
        <w:t>n ngh</w:t>
      </w:r>
      <w:r w:rsidR="001924E1" w:rsidRPr="00575664">
        <w:rPr>
          <w:rFonts w:ascii="Times New Roman" w:hAnsi="Times New Roman"/>
          <w:sz w:val="28"/>
          <w:szCs w:val="28"/>
        </w:rPr>
        <w:t>ệ</w:t>
      </w:r>
      <w:r w:rsidR="001924E1">
        <w:rPr>
          <w:rFonts w:ascii="Times New Roman" w:hAnsi="Times New Roman"/>
          <w:sz w:val="28"/>
          <w:szCs w:val="28"/>
        </w:rPr>
        <w:t xml:space="preserve"> qu</w:t>
      </w:r>
      <w:r w:rsidR="001924E1" w:rsidRPr="00575664">
        <w:rPr>
          <w:rFonts w:ascii="Times New Roman" w:hAnsi="Times New Roman"/>
          <w:sz w:val="28"/>
          <w:szCs w:val="28"/>
        </w:rPr>
        <w:t>ần</w:t>
      </w:r>
      <w:r w:rsidR="001924E1">
        <w:rPr>
          <w:rFonts w:ascii="Times New Roman" w:hAnsi="Times New Roman"/>
          <w:sz w:val="28"/>
          <w:szCs w:val="28"/>
        </w:rPr>
        <w:t xml:space="preserve"> ch</w:t>
      </w:r>
      <w:r w:rsidR="001924E1" w:rsidRPr="00575664">
        <w:rPr>
          <w:rFonts w:ascii="Times New Roman" w:hAnsi="Times New Roman"/>
          <w:sz w:val="28"/>
          <w:szCs w:val="28"/>
        </w:rPr>
        <w:t>úng</w:t>
      </w:r>
      <w:r w:rsidR="001924E1">
        <w:rPr>
          <w:rFonts w:ascii="Times New Roman" w:hAnsi="Times New Roman"/>
          <w:sz w:val="28"/>
          <w:szCs w:val="28"/>
        </w:rPr>
        <w:t>; c</w:t>
      </w:r>
      <w:r w:rsidR="001924E1" w:rsidRPr="00575664">
        <w:rPr>
          <w:rFonts w:ascii="Times New Roman" w:hAnsi="Times New Roman"/>
          <w:sz w:val="28"/>
          <w:szCs w:val="28"/>
        </w:rPr>
        <w:t>ác</w:t>
      </w:r>
      <w:r w:rsidR="001924E1">
        <w:rPr>
          <w:rFonts w:ascii="Times New Roman" w:hAnsi="Times New Roman"/>
          <w:sz w:val="28"/>
          <w:szCs w:val="28"/>
        </w:rPr>
        <w:t xml:space="preserve"> cu</w:t>
      </w:r>
      <w:r w:rsidR="001924E1" w:rsidRPr="00575664">
        <w:rPr>
          <w:rFonts w:ascii="Times New Roman" w:hAnsi="Times New Roman"/>
          <w:sz w:val="28"/>
          <w:szCs w:val="28"/>
        </w:rPr>
        <w:t>ộc</w:t>
      </w:r>
      <w:r w:rsidR="001924E1">
        <w:rPr>
          <w:rFonts w:ascii="Times New Roman" w:hAnsi="Times New Roman"/>
          <w:sz w:val="28"/>
          <w:szCs w:val="28"/>
        </w:rPr>
        <w:t xml:space="preserve"> d</w:t>
      </w:r>
      <w:r w:rsidR="001924E1" w:rsidRPr="00575664">
        <w:rPr>
          <w:rFonts w:ascii="Times New Roman" w:hAnsi="Times New Roman"/>
          <w:sz w:val="28"/>
          <w:szCs w:val="28"/>
        </w:rPr>
        <w:t>ạ</w:t>
      </w:r>
      <w:r w:rsidR="001924E1">
        <w:rPr>
          <w:rFonts w:ascii="Times New Roman" w:hAnsi="Times New Roman"/>
          <w:sz w:val="28"/>
          <w:szCs w:val="28"/>
        </w:rPr>
        <w:t xml:space="preserve"> h</w:t>
      </w:r>
      <w:r w:rsidR="001924E1" w:rsidRPr="00575664">
        <w:rPr>
          <w:rFonts w:ascii="Times New Roman" w:hAnsi="Times New Roman"/>
          <w:sz w:val="28"/>
          <w:szCs w:val="28"/>
        </w:rPr>
        <w:t>ội</w:t>
      </w:r>
      <w:r w:rsidR="001924E1">
        <w:rPr>
          <w:rFonts w:ascii="Times New Roman" w:hAnsi="Times New Roman"/>
          <w:sz w:val="28"/>
          <w:szCs w:val="28"/>
        </w:rPr>
        <w:t>, h</w:t>
      </w:r>
      <w:r w:rsidR="001924E1" w:rsidRPr="00575664">
        <w:rPr>
          <w:rFonts w:ascii="Times New Roman" w:hAnsi="Times New Roman"/>
          <w:sz w:val="28"/>
          <w:szCs w:val="28"/>
        </w:rPr>
        <w:t>ội</w:t>
      </w:r>
      <w:r w:rsidR="001924E1">
        <w:rPr>
          <w:rFonts w:ascii="Times New Roman" w:hAnsi="Times New Roman"/>
          <w:sz w:val="28"/>
          <w:szCs w:val="28"/>
        </w:rPr>
        <w:t xml:space="preserve"> thi; ho</w:t>
      </w:r>
      <w:r w:rsidR="001924E1" w:rsidRPr="00575664">
        <w:rPr>
          <w:rFonts w:ascii="Times New Roman" w:hAnsi="Times New Roman"/>
          <w:sz w:val="28"/>
          <w:szCs w:val="28"/>
        </w:rPr>
        <w:t>ạt</w:t>
      </w:r>
      <w:r w:rsidR="001924E1">
        <w:rPr>
          <w:rFonts w:ascii="Times New Roman" w:hAnsi="Times New Roman"/>
          <w:sz w:val="28"/>
          <w:szCs w:val="28"/>
        </w:rPr>
        <w:t xml:space="preserve"> đ</w:t>
      </w:r>
      <w:r w:rsidR="001924E1" w:rsidRPr="00575664">
        <w:rPr>
          <w:rFonts w:ascii="Times New Roman" w:hAnsi="Times New Roman"/>
          <w:sz w:val="28"/>
          <w:szCs w:val="28"/>
        </w:rPr>
        <w:t>ộng</w:t>
      </w:r>
      <w:r w:rsidR="001924E1">
        <w:rPr>
          <w:rFonts w:ascii="Times New Roman" w:hAnsi="Times New Roman"/>
          <w:sz w:val="28"/>
          <w:szCs w:val="28"/>
        </w:rPr>
        <w:t xml:space="preserve"> x</w:t>
      </w:r>
      <w:r w:rsidR="001924E1" w:rsidRPr="00575664">
        <w:rPr>
          <w:rFonts w:ascii="Times New Roman" w:hAnsi="Times New Roman"/>
          <w:sz w:val="28"/>
          <w:szCs w:val="28"/>
        </w:rPr>
        <w:t>ã</w:t>
      </w:r>
      <w:r w:rsidR="001924E1">
        <w:rPr>
          <w:rFonts w:ascii="Times New Roman" w:hAnsi="Times New Roman"/>
          <w:sz w:val="28"/>
          <w:szCs w:val="28"/>
        </w:rPr>
        <w:t xml:space="preserve"> h</w:t>
      </w:r>
      <w:r w:rsidR="001924E1" w:rsidRPr="00575664">
        <w:rPr>
          <w:rFonts w:ascii="Times New Roman" w:hAnsi="Times New Roman"/>
          <w:sz w:val="28"/>
          <w:szCs w:val="28"/>
        </w:rPr>
        <w:t>ội</w:t>
      </w:r>
      <w:r w:rsidR="001924E1">
        <w:rPr>
          <w:rFonts w:ascii="Times New Roman" w:hAnsi="Times New Roman"/>
          <w:sz w:val="28"/>
          <w:szCs w:val="28"/>
        </w:rPr>
        <w:t xml:space="preserve"> t</w:t>
      </w:r>
      <w:r w:rsidR="001924E1" w:rsidRPr="00575664">
        <w:rPr>
          <w:rFonts w:ascii="Times New Roman" w:hAnsi="Times New Roman"/>
          <w:sz w:val="28"/>
          <w:szCs w:val="28"/>
        </w:rPr>
        <w:t>ừ</w:t>
      </w:r>
      <w:r w:rsidR="001924E1">
        <w:rPr>
          <w:rFonts w:ascii="Times New Roman" w:hAnsi="Times New Roman"/>
          <w:sz w:val="28"/>
          <w:szCs w:val="28"/>
        </w:rPr>
        <w:t xml:space="preserve"> thi</w:t>
      </w:r>
      <w:r w:rsidR="001924E1" w:rsidRPr="00575664">
        <w:rPr>
          <w:rFonts w:ascii="Times New Roman" w:hAnsi="Times New Roman"/>
          <w:sz w:val="28"/>
          <w:szCs w:val="28"/>
        </w:rPr>
        <w:t>ện</w:t>
      </w:r>
      <w:r w:rsidR="001924E1">
        <w:rPr>
          <w:rFonts w:ascii="Times New Roman" w:hAnsi="Times New Roman"/>
          <w:sz w:val="28"/>
          <w:szCs w:val="28"/>
        </w:rPr>
        <w:t>,…</w:t>
      </w:r>
    </w:p>
    <w:p w:rsidR="00657C44" w:rsidRDefault="00657C44" w:rsidP="00657C44">
      <w:pPr>
        <w:pStyle w:val="NoSpacing"/>
        <w:spacing w:line="360" w:lineRule="auto"/>
        <w:ind w:firstLine="720"/>
        <w:jc w:val="both"/>
        <w:rPr>
          <w:rFonts w:ascii="Times New Roman" w:hAnsi="Times New Roman"/>
          <w:sz w:val="28"/>
          <w:szCs w:val="28"/>
        </w:rPr>
      </w:pPr>
      <w:r>
        <w:rPr>
          <w:rFonts w:ascii="Times New Roman" w:hAnsi="Times New Roman"/>
          <w:sz w:val="28"/>
          <w:szCs w:val="28"/>
        </w:rPr>
        <w:t xml:space="preserve">- </w:t>
      </w:r>
      <w:r w:rsidRPr="00657C44">
        <w:rPr>
          <w:rFonts w:ascii="Times New Roman" w:hAnsi="Times New Roman"/>
          <w:sz w:val="28"/>
          <w:szCs w:val="28"/>
        </w:rPr>
        <w:t>Tổ chức hội thi thanh niên.</w:t>
      </w:r>
      <w:r>
        <w:rPr>
          <w:rFonts w:ascii="Times New Roman" w:hAnsi="Times New Roman"/>
          <w:i/>
          <w:sz w:val="28"/>
          <w:szCs w:val="28"/>
        </w:rPr>
        <w:t xml:space="preserve"> </w:t>
      </w:r>
      <w:r>
        <w:rPr>
          <w:rFonts w:ascii="Times New Roman" w:hAnsi="Times New Roman"/>
          <w:sz w:val="28"/>
          <w:szCs w:val="28"/>
        </w:rPr>
        <w:t>H</w:t>
      </w:r>
      <w:r w:rsidRPr="00BF1420">
        <w:rPr>
          <w:rFonts w:ascii="Times New Roman" w:hAnsi="Times New Roman"/>
          <w:sz w:val="28"/>
          <w:szCs w:val="28"/>
        </w:rPr>
        <w:t>ội</w:t>
      </w:r>
      <w:r>
        <w:rPr>
          <w:rFonts w:ascii="Times New Roman" w:hAnsi="Times New Roman"/>
          <w:sz w:val="28"/>
          <w:szCs w:val="28"/>
        </w:rPr>
        <w:t xml:space="preserve"> thi thanh ni</w:t>
      </w:r>
      <w:r w:rsidRPr="00BF1420">
        <w:rPr>
          <w:rFonts w:ascii="Times New Roman" w:hAnsi="Times New Roman"/>
          <w:sz w:val="28"/>
          <w:szCs w:val="28"/>
        </w:rPr>
        <w:t>ê</w:t>
      </w:r>
      <w:r>
        <w:rPr>
          <w:rFonts w:ascii="Times New Roman" w:hAnsi="Times New Roman"/>
          <w:sz w:val="28"/>
          <w:szCs w:val="28"/>
        </w:rPr>
        <w:t>n l</w:t>
      </w:r>
      <w:r w:rsidRPr="00BF1420">
        <w:rPr>
          <w:rFonts w:ascii="Times New Roman" w:hAnsi="Times New Roman"/>
          <w:sz w:val="28"/>
          <w:szCs w:val="28"/>
        </w:rPr>
        <w:t>à</w:t>
      </w:r>
      <w:r>
        <w:rPr>
          <w:rFonts w:ascii="Times New Roman" w:hAnsi="Times New Roman"/>
          <w:sz w:val="28"/>
          <w:szCs w:val="28"/>
        </w:rPr>
        <w:t xml:space="preserve"> m</w:t>
      </w:r>
      <w:r w:rsidRPr="00BF1420">
        <w:rPr>
          <w:rFonts w:ascii="Times New Roman" w:hAnsi="Times New Roman"/>
          <w:sz w:val="28"/>
          <w:szCs w:val="28"/>
        </w:rPr>
        <w:t>ột</w:t>
      </w:r>
      <w:r>
        <w:rPr>
          <w:rFonts w:ascii="Times New Roman" w:hAnsi="Times New Roman"/>
          <w:sz w:val="28"/>
          <w:szCs w:val="28"/>
        </w:rPr>
        <w:t xml:space="preserve"> trong nh</w:t>
      </w:r>
      <w:r w:rsidRPr="00BF1420">
        <w:rPr>
          <w:rFonts w:ascii="Times New Roman" w:hAnsi="Times New Roman"/>
          <w:sz w:val="28"/>
          <w:szCs w:val="28"/>
        </w:rPr>
        <w:t>ững</w:t>
      </w:r>
      <w:r>
        <w:rPr>
          <w:rFonts w:ascii="Times New Roman" w:hAnsi="Times New Roman"/>
          <w:sz w:val="28"/>
          <w:szCs w:val="28"/>
        </w:rPr>
        <w:t xml:space="preserve"> ph</w:t>
      </w:r>
      <w:r w:rsidRPr="00BF1420">
        <w:rPr>
          <w:rFonts w:ascii="Times New Roman" w:hAnsi="Times New Roman" w:hint="cs"/>
          <w:sz w:val="28"/>
          <w:szCs w:val="28"/>
        </w:rPr>
        <w:t>ươ</w:t>
      </w:r>
      <w:r w:rsidRPr="00BF1420">
        <w:rPr>
          <w:rFonts w:ascii="Times New Roman" w:hAnsi="Times New Roman"/>
          <w:sz w:val="28"/>
          <w:szCs w:val="28"/>
        </w:rPr>
        <w:t>n</w:t>
      </w:r>
      <w:r>
        <w:rPr>
          <w:rFonts w:ascii="Times New Roman" w:hAnsi="Times New Roman"/>
          <w:sz w:val="28"/>
          <w:szCs w:val="28"/>
        </w:rPr>
        <w:t>g th</w:t>
      </w:r>
      <w:r w:rsidRPr="00BF1420">
        <w:rPr>
          <w:rFonts w:ascii="Times New Roman" w:hAnsi="Times New Roman"/>
          <w:sz w:val="28"/>
          <w:szCs w:val="28"/>
        </w:rPr>
        <w:t>ức</w:t>
      </w:r>
      <w:r>
        <w:rPr>
          <w:rFonts w:ascii="Times New Roman" w:hAnsi="Times New Roman"/>
          <w:sz w:val="28"/>
          <w:szCs w:val="28"/>
        </w:rPr>
        <w:t xml:space="preserve"> hoạt đ</w:t>
      </w:r>
      <w:r w:rsidRPr="00BF1420">
        <w:rPr>
          <w:rFonts w:ascii="Times New Roman" w:hAnsi="Times New Roman"/>
          <w:sz w:val="28"/>
          <w:szCs w:val="28"/>
        </w:rPr>
        <w:t>ộng</w:t>
      </w:r>
      <w:r>
        <w:rPr>
          <w:rFonts w:ascii="Times New Roman" w:hAnsi="Times New Roman"/>
          <w:sz w:val="28"/>
          <w:szCs w:val="28"/>
        </w:rPr>
        <w:t xml:space="preserve"> h</w:t>
      </w:r>
      <w:r w:rsidRPr="00BF1420">
        <w:rPr>
          <w:rFonts w:ascii="Times New Roman" w:hAnsi="Times New Roman"/>
          <w:sz w:val="28"/>
          <w:szCs w:val="28"/>
        </w:rPr>
        <w:t>ấp</w:t>
      </w:r>
      <w:r>
        <w:rPr>
          <w:rFonts w:ascii="Times New Roman" w:hAnsi="Times New Roman"/>
          <w:sz w:val="28"/>
          <w:szCs w:val="28"/>
        </w:rPr>
        <w:t xml:space="preserve"> d</w:t>
      </w:r>
      <w:r w:rsidRPr="00BF1420">
        <w:rPr>
          <w:rFonts w:ascii="Times New Roman" w:hAnsi="Times New Roman"/>
          <w:sz w:val="28"/>
          <w:szCs w:val="28"/>
        </w:rPr>
        <w:t>ẫn</w:t>
      </w:r>
      <w:r>
        <w:rPr>
          <w:rFonts w:ascii="Times New Roman" w:hAnsi="Times New Roman"/>
          <w:sz w:val="28"/>
          <w:szCs w:val="28"/>
        </w:rPr>
        <w:t xml:space="preserve"> c</w:t>
      </w:r>
      <w:r w:rsidRPr="00BF1420">
        <w:rPr>
          <w:rFonts w:ascii="Times New Roman" w:hAnsi="Times New Roman"/>
          <w:sz w:val="28"/>
          <w:szCs w:val="28"/>
        </w:rPr>
        <w:t>ủa</w:t>
      </w:r>
      <w:r>
        <w:rPr>
          <w:rFonts w:ascii="Times New Roman" w:hAnsi="Times New Roman"/>
          <w:sz w:val="28"/>
          <w:szCs w:val="28"/>
        </w:rPr>
        <w:t xml:space="preserve"> t</w:t>
      </w:r>
      <w:r w:rsidRPr="00BF1420">
        <w:rPr>
          <w:rFonts w:ascii="Times New Roman" w:hAnsi="Times New Roman"/>
          <w:sz w:val="28"/>
          <w:szCs w:val="28"/>
        </w:rPr>
        <w:t>ổ</w:t>
      </w:r>
      <w:r>
        <w:rPr>
          <w:rFonts w:ascii="Times New Roman" w:hAnsi="Times New Roman"/>
          <w:sz w:val="28"/>
          <w:szCs w:val="28"/>
        </w:rPr>
        <w:t xml:space="preserve"> ch</w:t>
      </w:r>
      <w:r w:rsidRPr="00BF1420">
        <w:rPr>
          <w:rFonts w:ascii="Times New Roman" w:hAnsi="Times New Roman"/>
          <w:sz w:val="28"/>
          <w:szCs w:val="28"/>
        </w:rPr>
        <w:t>ức</w:t>
      </w:r>
      <w:r>
        <w:rPr>
          <w:rFonts w:ascii="Times New Roman" w:hAnsi="Times New Roman"/>
          <w:sz w:val="28"/>
          <w:szCs w:val="28"/>
        </w:rPr>
        <w:t xml:space="preserve"> </w:t>
      </w:r>
      <w:r w:rsidRPr="00BF1420">
        <w:rPr>
          <w:rFonts w:ascii="Times New Roman" w:hAnsi="Times New Roman"/>
          <w:sz w:val="28"/>
          <w:szCs w:val="28"/>
        </w:rPr>
        <w:t>đ</w:t>
      </w:r>
      <w:r>
        <w:rPr>
          <w:rFonts w:ascii="Times New Roman" w:hAnsi="Times New Roman"/>
          <w:sz w:val="28"/>
          <w:szCs w:val="28"/>
        </w:rPr>
        <w:t>o</w:t>
      </w:r>
      <w:r w:rsidRPr="00BF1420">
        <w:rPr>
          <w:rFonts w:ascii="Times New Roman" w:hAnsi="Times New Roman"/>
          <w:sz w:val="28"/>
          <w:szCs w:val="28"/>
        </w:rPr>
        <w:t>àn</w:t>
      </w:r>
      <w:r>
        <w:rPr>
          <w:rFonts w:ascii="Times New Roman" w:hAnsi="Times New Roman"/>
          <w:sz w:val="28"/>
          <w:szCs w:val="28"/>
        </w:rPr>
        <w:t xml:space="preserve"> nh</w:t>
      </w:r>
      <w:r w:rsidRPr="00BF1420">
        <w:rPr>
          <w:rFonts w:ascii="Times New Roman" w:hAnsi="Times New Roman"/>
          <w:sz w:val="28"/>
          <w:szCs w:val="28"/>
        </w:rPr>
        <w:t>ằm</w:t>
      </w:r>
      <w:r>
        <w:rPr>
          <w:rFonts w:ascii="Times New Roman" w:hAnsi="Times New Roman"/>
          <w:sz w:val="28"/>
          <w:szCs w:val="28"/>
        </w:rPr>
        <w:t xml:space="preserve"> b</w:t>
      </w:r>
      <w:r w:rsidRPr="00BF1420">
        <w:rPr>
          <w:rFonts w:ascii="Times New Roman" w:hAnsi="Times New Roman"/>
          <w:sz w:val="28"/>
          <w:szCs w:val="28"/>
        </w:rPr>
        <w:t>ồi</w:t>
      </w:r>
      <w:r>
        <w:rPr>
          <w:rFonts w:ascii="Times New Roman" w:hAnsi="Times New Roman"/>
          <w:sz w:val="28"/>
          <w:szCs w:val="28"/>
        </w:rPr>
        <w:t xml:space="preserve"> d</w:t>
      </w:r>
      <w:r w:rsidRPr="00BF1420">
        <w:rPr>
          <w:rFonts w:ascii="Times New Roman" w:hAnsi="Times New Roman" w:hint="cs"/>
          <w:sz w:val="28"/>
          <w:szCs w:val="28"/>
        </w:rPr>
        <w:t>ư</w:t>
      </w:r>
      <w:r w:rsidRPr="00BF1420">
        <w:rPr>
          <w:rFonts w:ascii="Times New Roman" w:hAnsi="Times New Roman"/>
          <w:sz w:val="28"/>
          <w:szCs w:val="28"/>
        </w:rPr>
        <w:t>ỡng</w:t>
      </w:r>
      <w:r>
        <w:rPr>
          <w:rFonts w:ascii="Times New Roman" w:hAnsi="Times New Roman"/>
          <w:sz w:val="28"/>
          <w:szCs w:val="28"/>
        </w:rPr>
        <w:t>, r</w:t>
      </w:r>
      <w:r w:rsidRPr="00BF1420">
        <w:rPr>
          <w:rFonts w:ascii="Times New Roman" w:hAnsi="Times New Roman"/>
          <w:sz w:val="28"/>
          <w:szCs w:val="28"/>
        </w:rPr>
        <w:t>èn</w:t>
      </w:r>
      <w:r>
        <w:rPr>
          <w:rFonts w:ascii="Times New Roman" w:hAnsi="Times New Roman"/>
          <w:sz w:val="28"/>
          <w:szCs w:val="28"/>
        </w:rPr>
        <w:t xml:space="preserve"> luy</w:t>
      </w:r>
      <w:r w:rsidRPr="00BF1420">
        <w:rPr>
          <w:rFonts w:ascii="Times New Roman" w:hAnsi="Times New Roman"/>
          <w:sz w:val="28"/>
          <w:szCs w:val="28"/>
        </w:rPr>
        <w:t>ện</w:t>
      </w:r>
      <w:r>
        <w:rPr>
          <w:rFonts w:ascii="Times New Roman" w:hAnsi="Times New Roman"/>
          <w:sz w:val="28"/>
          <w:szCs w:val="28"/>
        </w:rPr>
        <w:t xml:space="preserve"> </w:t>
      </w:r>
      <w:r w:rsidRPr="00BF1420">
        <w:rPr>
          <w:rFonts w:ascii="Times New Roman" w:hAnsi="Times New Roman"/>
          <w:sz w:val="28"/>
          <w:szCs w:val="28"/>
        </w:rPr>
        <w:t>đ</w:t>
      </w:r>
      <w:r>
        <w:rPr>
          <w:rFonts w:ascii="Times New Roman" w:hAnsi="Times New Roman"/>
          <w:sz w:val="28"/>
          <w:szCs w:val="28"/>
        </w:rPr>
        <w:t>o</w:t>
      </w:r>
      <w:r w:rsidRPr="00BF1420">
        <w:rPr>
          <w:rFonts w:ascii="Times New Roman" w:hAnsi="Times New Roman"/>
          <w:sz w:val="28"/>
          <w:szCs w:val="28"/>
        </w:rPr>
        <w:t>àn</w:t>
      </w:r>
      <w:r>
        <w:rPr>
          <w:rFonts w:ascii="Times New Roman" w:hAnsi="Times New Roman"/>
          <w:sz w:val="28"/>
          <w:szCs w:val="28"/>
        </w:rPr>
        <w:t xml:space="preserve"> vi</w:t>
      </w:r>
      <w:r w:rsidRPr="00BF1420">
        <w:rPr>
          <w:rFonts w:ascii="Times New Roman" w:hAnsi="Times New Roman"/>
          <w:sz w:val="28"/>
          <w:szCs w:val="28"/>
        </w:rPr>
        <w:t>ê</w:t>
      </w:r>
      <w:r>
        <w:rPr>
          <w:rFonts w:ascii="Times New Roman" w:hAnsi="Times New Roman"/>
          <w:sz w:val="28"/>
          <w:szCs w:val="28"/>
        </w:rPr>
        <w:t>n, thanh ni</w:t>
      </w:r>
      <w:r w:rsidRPr="00BF1420">
        <w:rPr>
          <w:rFonts w:ascii="Times New Roman" w:hAnsi="Times New Roman"/>
          <w:sz w:val="28"/>
          <w:szCs w:val="28"/>
        </w:rPr>
        <w:t>ê</w:t>
      </w:r>
      <w:r>
        <w:rPr>
          <w:rFonts w:ascii="Times New Roman" w:hAnsi="Times New Roman"/>
          <w:sz w:val="28"/>
          <w:szCs w:val="28"/>
        </w:rPr>
        <w:t xml:space="preserve">n. </w:t>
      </w:r>
      <w:r w:rsidRPr="00BF1420">
        <w:rPr>
          <w:rFonts w:ascii="Times New Roman" w:hAnsi="Times New Roman"/>
          <w:sz w:val="28"/>
          <w:szCs w:val="28"/>
        </w:rPr>
        <w:t>Đâ</w:t>
      </w:r>
      <w:r>
        <w:rPr>
          <w:rFonts w:ascii="Times New Roman" w:hAnsi="Times New Roman"/>
          <w:sz w:val="28"/>
          <w:szCs w:val="28"/>
        </w:rPr>
        <w:t>y l</w:t>
      </w:r>
      <w:r w:rsidRPr="00BF1420">
        <w:rPr>
          <w:rFonts w:ascii="Times New Roman" w:hAnsi="Times New Roman"/>
          <w:sz w:val="28"/>
          <w:szCs w:val="28"/>
        </w:rPr>
        <w:t>à</w:t>
      </w:r>
      <w:r>
        <w:rPr>
          <w:rFonts w:ascii="Times New Roman" w:hAnsi="Times New Roman"/>
          <w:sz w:val="28"/>
          <w:szCs w:val="28"/>
        </w:rPr>
        <w:t xml:space="preserve"> d</w:t>
      </w:r>
      <w:r w:rsidRPr="00BF1420">
        <w:rPr>
          <w:rFonts w:ascii="Times New Roman" w:hAnsi="Times New Roman"/>
          <w:sz w:val="28"/>
          <w:szCs w:val="28"/>
        </w:rPr>
        <w:t>ịp</w:t>
      </w:r>
      <w:r>
        <w:rPr>
          <w:rFonts w:ascii="Times New Roman" w:hAnsi="Times New Roman"/>
          <w:sz w:val="28"/>
          <w:szCs w:val="28"/>
        </w:rPr>
        <w:t xml:space="preserve"> đ</w:t>
      </w:r>
      <w:r w:rsidRPr="00BF1420">
        <w:rPr>
          <w:rFonts w:ascii="Times New Roman" w:hAnsi="Times New Roman"/>
          <w:sz w:val="28"/>
          <w:szCs w:val="28"/>
        </w:rPr>
        <w:t>ể</w:t>
      </w:r>
      <w:r>
        <w:rPr>
          <w:rFonts w:ascii="Times New Roman" w:hAnsi="Times New Roman"/>
          <w:sz w:val="28"/>
          <w:szCs w:val="28"/>
        </w:rPr>
        <w:t xml:space="preserve"> t</w:t>
      </w:r>
      <w:r w:rsidRPr="00BF1420">
        <w:rPr>
          <w:rFonts w:ascii="Times New Roman" w:hAnsi="Times New Roman"/>
          <w:sz w:val="28"/>
          <w:szCs w:val="28"/>
        </w:rPr>
        <w:t>ổ</w:t>
      </w:r>
      <w:r>
        <w:rPr>
          <w:rFonts w:ascii="Times New Roman" w:hAnsi="Times New Roman"/>
          <w:sz w:val="28"/>
          <w:szCs w:val="28"/>
        </w:rPr>
        <w:t xml:space="preserve"> ch</w:t>
      </w:r>
      <w:r w:rsidRPr="00BF1420">
        <w:rPr>
          <w:rFonts w:ascii="Times New Roman" w:hAnsi="Times New Roman"/>
          <w:sz w:val="28"/>
          <w:szCs w:val="28"/>
        </w:rPr>
        <w:t>ức</w:t>
      </w:r>
      <w:r>
        <w:rPr>
          <w:rFonts w:ascii="Times New Roman" w:hAnsi="Times New Roman"/>
          <w:sz w:val="28"/>
          <w:szCs w:val="28"/>
        </w:rPr>
        <w:t xml:space="preserve"> c</w:t>
      </w:r>
      <w:r w:rsidRPr="00BF1420">
        <w:rPr>
          <w:rFonts w:ascii="Times New Roman" w:hAnsi="Times New Roman" w:hint="cs"/>
          <w:sz w:val="28"/>
          <w:szCs w:val="28"/>
        </w:rPr>
        <w:t>ơ</w:t>
      </w:r>
      <w:r>
        <w:rPr>
          <w:rFonts w:ascii="Times New Roman" w:hAnsi="Times New Roman"/>
          <w:sz w:val="28"/>
          <w:szCs w:val="28"/>
        </w:rPr>
        <w:t xml:space="preserve"> s</w:t>
      </w:r>
      <w:r w:rsidRPr="00BF1420">
        <w:rPr>
          <w:rFonts w:ascii="Times New Roman" w:hAnsi="Times New Roman"/>
          <w:sz w:val="28"/>
          <w:szCs w:val="28"/>
        </w:rPr>
        <w:t>ở</w:t>
      </w:r>
      <w:r>
        <w:rPr>
          <w:rFonts w:ascii="Times New Roman" w:hAnsi="Times New Roman"/>
          <w:sz w:val="28"/>
          <w:szCs w:val="28"/>
        </w:rPr>
        <w:t xml:space="preserve"> </w:t>
      </w:r>
      <w:r w:rsidRPr="00BF1420">
        <w:rPr>
          <w:rFonts w:ascii="Times New Roman" w:hAnsi="Times New Roman"/>
          <w:sz w:val="28"/>
          <w:szCs w:val="28"/>
        </w:rPr>
        <w:t>đ</w:t>
      </w:r>
      <w:r>
        <w:rPr>
          <w:rFonts w:ascii="Times New Roman" w:hAnsi="Times New Roman"/>
          <w:sz w:val="28"/>
          <w:szCs w:val="28"/>
        </w:rPr>
        <w:t>o</w:t>
      </w:r>
      <w:r w:rsidRPr="00BF1420">
        <w:rPr>
          <w:rFonts w:ascii="Times New Roman" w:hAnsi="Times New Roman"/>
          <w:sz w:val="28"/>
          <w:szCs w:val="28"/>
        </w:rPr>
        <w:t>àn</w:t>
      </w:r>
      <w:r>
        <w:rPr>
          <w:rFonts w:ascii="Times New Roman" w:hAnsi="Times New Roman"/>
          <w:sz w:val="28"/>
          <w:szCs w:val="28"/>
        </w:rPr>
        <w:t xml:space="preserve"> thu h</w:t>
      </w:r>
      <w:r w:rsidRPr="00BF1420">
        <w:rPr>
          <w:rFonts w:ascii="Times New Roman" w:hAnsi="Times New Roman"/>
          <w:sz w:val="28"/>
          <w:szCs w:val="28"/>
        </w:rPr>
        <w:t>út</w:t>
      </w:r>
      <w:r>
        <w:rPr>
          <w:rFonts w:ascii="Times New Roman" w:hAnsi="Times New Roman"/>
          <w:sz w:val="28"/>
          <w:szCs w:val="28"/>
        </w:rPr>
        <w:t xml:space="preserve"> </w:t>
      </w:r>
      <w:r w:rsidRPr="00BF1420">
        <w:rPr>
          <w:rFonts w:ascii="Times New Roman" w:hAnsi="Times New Roman"/>
          <w:sz w:val="28"/>
          <w:szCs w:val="28"/>
        </w:rPr>
        <w:t>đô</w:t>
      </w:r>
      <w:r>
        <w:rPr>
          <w:rFonts w:ascii="Times New Roman" w:hAnsi="Times New Roman"/>
          <w:sz w:val="28"/>
          <w:szCs w:val="28"/>
        </w:rPr>
        <w:t xml:space="preserve">ng </w:t>
      </w:r>
      <w:r w:rsidRPr="00BF1420">
        <w:rPr>
          <w:rFonts w:ascii="Times New Roman" w:hAnsi="Times New Roman"/>
          <w:sz w:val="28"/>
          <w:szCs w:val="28"/>
        </w:rPr>
        <w:t>đảo</w:t>
      </w:r>
      <w:r>
        <w:rPr>
          <w:rFonts w:ascii="Times New Roman" w:hAnsi="Times New Roman"/>
          <w:sz w:val="28"/>
          <w:szCs w:val="28"/>
        </w:rPr>
        <w:t xml:space="preserve"> </w:t>
      </w:r>
      <w:r w:rsidRPr="00BF1420">
        <w:rPr>
          <w:rFonts w:ascii="Times New Roman" w:hAnsi="Times New Roman"/>
          <w:sz w:val="28"/>
          <w:szCs w:val="28"/>
        </w:rPr>
        <w:t>đ</w:t>
      </w:r>
      <w:r>
        <w:rPr>
          <w:rFonts w:ascii="Times New Roman" w:hAnsi="Times New Roman"/>
          <w:sz w:val="28"/>
          <w:szCs w:val="28"/>
        </w:rPr>
        <w:t>o</w:t>
      </w:r>
      <w:r w:rsidRPr="00BF1420">
        <w:rPr>
          <w:rFonts w:ascii="Times New Roman" w:hAnsi="Times New Roman"/>
          <w:sz w:val="28"/>
          <w:szCs w:val="28"/>
        </w:rPr>
        <w:t>àn</w:t>
      </w:r>
      <w:r>
        <w:rPr>
          <w:rFonts w:ascii="Times New Roman" w:hAnsi="Times New Roman"/>
          <w:sz w:val="28"/>
          <w:szCs w:val="28"/>
        </w:rPr>
        <w:t xml:space="preserve"> vi</w:t>
      </w:r>
      <w:r w:rsidRPr="00BF1420">
        <w:rPr>
          <w:rFonts w:ascii="Times New Roman" w:hAnsi="Times New Roman"/>
          <w:sz w:val="28"/>
          <w:szCs w:val="28"/>
        </w:rPr>
        <w:t>ê</w:t>
      </w:r>
      <w:r>
        <w:rPr>
          <w:rFonts w:ascii="Times New Roman" w:hAnsi="Times New Roman"/>
          <w:sz w:val="28"/>
          <w:szCs w:val="28"/>
        </w:rPr>
        <w:t>n, thanh ni</w:t>
      </w:r>
      <w:r w:rsidRPr="00BF1420">
        <w:rPr>
          <w:rFonts w:ascii="Times New Roman" w:hAnsi="Times New Roman"/>
          <w:sz w:val="28"/>
          <w:szCs w:val="28"/>
        </w:rPr>
        <w:t>ê</w:t>
      </w:r>
      <w:r>
        <w:rPr>
          <w:rFonts w:ascii="Times New Roman" w:hAnsi="Times New Roman"/>
          <w:sz w:val="28"/>
          <w:szCs w:val="28"/>
        </w:rPr>
        <w:t>n v</w:t>
      </w:r>
      <w:r w:rsidRPr="00F34AAD">
        <w:rPr>
          <w:rFonts w:ascii="Times New Roman" w:hAnsi="Times New Roman"/>
          <w:sz w:val="28"/>
          <w:szCs w:val="28"/>
        </w:rPr>
        <w:t>à</w:t>
      </w:r>
      <w:r>
        <w:rPr>
          <w:rFonts w:ascii="Times New Roman" w:hAnsi="Times New Roman"/>
          <w:sz w:val="28"/>
          <w:szCs w:val="28"/>
        </w:rPr>
        <w:t xml:space="preserve"> nh</w:t>
      </w:r>
      <w:r w:rsidRPr="00F34AAD">
        <w:rPr>
          <w:rFonts w:ascii="Times New Roman" w:hAnsi="Times New Roman"/>
          <w:sz w:val="28"/>
          <w:szCs w:val="28"/>
        </w:rPr>
        <w:t>â</w:t>
      </w:r>
      <w:r>
        <w:rPr>
          <w:rFonts w:ascii="Times New Roman" w:hAnsi="Times New Roman"/>
          <w:sz w:val="28"/>
          <w:szCs w:val="28"/>
        </w:rPr>
        <w:t>n d</w:t>
      </w:r>
      <w:r w:rsidRPr="00F34AAD">
        <w:rPr>
          <w:rFonts w:ascii="Times New Roman" w:hAnsi="Times New Roman"/>
          <w:sz w:val="28"/>
          <w:szCs w:val="28"/>
        </w:rPr>
        <w:t>â</w:t>
      </w:r>
      <w:r>
        <w:rPr>
          <w:rFonts w:ascii="Times New Roman" w:hAnsi="Times New Roman"/>
          <w:sz w:val="28"/>
          <w:szCs w:val="28"/>
        </w:rPr>
        <w:t>n tham gia v</w:t>
      </w:r>
      <w:r w:rsidRPr="00F34AAD">
        <w:rPr>
          <w:rFonts w:ascii="Times New Roman" w:hAnsi="Times New Roman"/>
          <w:sz w:val="28"/>
          <w:szCs w:val="28"/>
        </w:rPr>
        <w:t>ào</w:t>
      </w:r>
      <w:r>
        <w:rPr>
          <w:rFonts w:ascii="Times New Roman" w:hAnsi="Times New Roman"/>
          <w:sz w:val="28"/>
          <w:szCs w:val="28"/>
        </w:rPr>
        <w:t xml:space="preserve"> c</w:t>
      </w:r>
      <w:r w:rsidRPr="00F34AAD">
        <w:rPr>
          <w:rFonts w:ascii="Times New Roman" w:hAnsi="Times New Roman"/>
          <w:sz w:val="28"/>
          <w:szCs w:val="28"/>
        </w:rPr>
        <w:t>ác</w:t>
      </w:r>
      <w:r>
        <w:rPr>
          <w:rFonts w:ascii="Times New Roman" w:hAnsi="Times New Roman"/>
          <w:sz w:val="28"/>
          <w:szCs w:val="28"/>
        </w:rPr>
        <w:t xml:space="preserve"> ho</w:t>
      </w:r>
      <w:r w:rsidRPr="00F34AAD">
        <w:rPr>
          <w:rFonts w:ascii="Times New Roman" w:hAnsi="Times New Roman"/>
          <w:sz w:val="28"/>
          <w:szCs w:val="28"/>
        </w:rPr>
        <w:t>ạt</w:t>
      </w:r>
      <w:r>
        <w:rPr>
          <w:rFonts w:ascii="Times New Roman" w:hAnsi="Times New Roman"/>
          <w:sz w:val="28"/>
          <w:szCs w:val="28"/>
        </w:rPr>
        <w:t xml:space="preserve"> đ</w:t>
      </w:r>
      <w:r w:rsidRPr="00F34AAD">
        <w:rPr>
          <w:rFonts w:ascii="Times New Roman" w:hAnsi="Times New Roman"/>
          <w:sz w:val="28"/>
          <w:szCs w:val="28"/>
        </w:rPr>
        <w:t>ộng</w:t>
      </w:r>
      <w:r>
        <w:rPr>
          <w:rFonts w:ascii="Times New Roman" w:hAnsi="Times New Roman"/>
          <w:sz w:val="28"/>
          <w:szCs w:val="28"/>
        </w:rPr>
        <w:t xml:space="preserve"> t</w:t>
      </w:r>
      <w:r w:rsidRPr="00F34AAD">
        <w:rPr>
          <w:rFonts w:ascii="Times New Roman" w:hAnsi="Times New Roman"/>
          <w:sz w:val="28"/>
          <w:szCs w:val="28"/>
        </w:rPr>
        <w:t>ập</w:t>
      </w:r>
      <w:r>
        <w:rPr>
          <w:rFonts w:ascii="Times New Roman" w:hAnsi="Times New Roman"/>
          <w:sz w:val="28"/>
          <w:szCs w:val="28"/>
        </w:rPr>
        <w:t xml:space="preserve"> th</w:t>
      </w:r>
      <w:r w:rsidRPr="00F34AAD">
        <w:rPr>
          <w:rFonts w:ascii="Times New Roman" w:hAnsi="Times New Roman"/>
          <w:sz w:val="28"/>
          <w:szCs w:val="28"/>
        </w:rPr>
        <w:t>ể</w:t>
      </w:r>
      <w:r>
        <w:rPr>
          <w:rFonts w:ascii="Times New Roman" w:hAnsi="Times New Roman"/>
          <w:sz w:val="28"/>
          <w:szCs w:val="28"/>
        </w:rPr>
        <w:t>.</w:t>
      </w:r>
    </w:p>
    <w:p w:rsidR="00657C44" w:rsidRDefault="00657C44" w:rsidP="00657C44">
      <w:pPr>
        <w:pStyle w:val="NoSpacing"/>
        <w:spacing w:line="360" w:lineRule="auto"/>
        <w:ind w:firstLine="720"/>
        <w:jc w:val="both"/>
        <w:rPr>
          <w:rFonts w:ascii="Times New Roman" w:hAnsi="Times New Roman"/>
          <w:sz w:val="28"/>
          <w:szCs w:val="28"/>
        </w:rPr>
      </w:pPr>
      <w:r>
        <w:rPr>
          <w:rFonts w:ascii="Times New Roman" w:hAnsi="Times New Roman"/>
          <w:sz w:val="28"/>
          <w:szCs w:val="28"/>
        </w:rPr>
        <w:t>- T</w:t>
      </w:r>
      <w:r w:rsidRPr="000C452B">
        <w:rPr>
          <w:rFonts w:ascii="Times New Roman" w:hAnsi="Times New Roman"/>
          <w:sz w:val="28"/>
          <w:szCs w:val="28"/>
        </w:rPr>
        <w:t>ổ</w:t>
      </w:r>
      <w:r>
        <w:rPr>
          <w:rFonts w:ascii="Times New Roman" w:hAnsi="Times New Roman"/>
          <w:sz w:val="28"/>
          <w:szCs w:val="28"/>
        </w:rPr>
        <w:t xml:space="preserve"> ch</w:t>
      </w:r>
      <w:r w:rsidRPr="000C452B">
        <w:rPr>
          <w:rFonts w:ascii="Times New Roman" w:hAnsi="Times New Roman"/>
          <w:sz w:val="28"/>
          <w:szCs w:val="28"/>
        </w:rPr>
        <w:t>ức</w:t>
      </w:r>
      <w:r>
        <w:rPr>
          <w:rFonts w:ascii="Times New Roman" w:hAnsi="Times New Roman"/>
          <w:sz w:val="28"/>
          <w:szCs w:val="28"/>
        </w:rPr>
        <w:t xml:space="preserve"> H</w:t>
      </w:r>
      <w:r w:rsidRPr="000C452B">
        <w:rPr>
          <w:rFonts w:ascii="Times New Roman" w:hAnsi="Times New Roman"/>
          <w:sz w:val="28"/>
          <w:szCs w:val="28"/>
        </w:rPr>
        <w:t>ội</w:t>
      </w:r>
      <w:r>
        <w:rPr>
          <w:rFonts w:ascii="Times New Roman" w:hAnsi="Times New Roman"/>
          <w:sz w:val="28"/>
          <w:szCs w:val="28"/>
        </w:rPr>
        <w:t xml:space="preserve"> tr</w:t>
      </w:r>
      <w:r w:rsidRPr="000C452B">
        <w:rPr>
          <w:rFonts w:ascii="Times New Roman" w:hAnsi="Times New Roman"/>
          <w:sz w:val="28"/>
          <w:szCs w:val="28"/>
        </w:rPr>
        <w:t>ại</w:t>
      </w:r>
      <w:r>
        <w:rPr>
          <w:rFonts w:ascii="Times New Roman" w:hAnsi="Times New Roman"/>
          <w:sz w:val="28"/>
          <w:szCs w:val="28"/>
        </w:rPr>
        <w:t xml:space="preserve"> thanh ni</w:t>
      </w:r>
      <w:r w:rsidRPr="000C452B">
        <w:rPr>
          <w:rFonts w:ascii="Times New Roman" w:hAnsi="Times New Roman"/>
          <w:sz w:val="28"/>
          <w:szCs w:val="28"/>
        </w:rPr>
        <w:t>ê</w:t>
      </w:r>
      <w:r>
        <w:rPr>
          <w:rFonts w:ascii="Times New Roman" w:hAnsi="Times New Roman"/>
          <w:sz w:val="28"/>
          <w:szCs w:val="28"/>
        </w:rPr>
        <w:t>n. H</w:t>
      </w:r>
      <w:r w:rsidRPr="000C452B">
        <w:rPr>
          <w:rFonts w:ascii="Times New Roman" w:hAnsi="Times New Roman"/>
          <w:sz w:val="28"/>
          <w:szCs w:val="28"/>
        </w:rPr>
        <w:t>ội</w:t>
      </w:r>
      <w:r>
        <w:rPr>
          <w:rFonts w:ascii="Times New Roman" w:hAnsi="Times New Roman"/>
          <w:sz w:val="28"/>
          <w:szCs w:val="28"/>
        </w:rPr>
        <w:t xml:space="preserve"> tr</w:t>
      </w:r>
      <w:r w:rsidRPr="000C452B">
        <w:rPr>
          <w:rFonts w:ascii="Times New Roman" w:hAnsi="Times New Roman"/>
          <w:sz w:val="28"/>
          <w:szCs w:val="28"/>
        </w:rPr>
        <w:t>ại</w:t>
      </w:r>
      <w:r>
        <w:rPr>
          <w:rFonts w:ascii="Times New Roman" w:hAnsi="Times New Roman"/>
          <w:sz w:val="28"/>
          <w:szCs w:val="28"/>
        </w:rPr>
        <w:t xml:space="preserve"> thanh ni</w:t>
      </w:r>
      <w:r w:rsidRPr="000C452B">
        <w:rPr>
          <w:rFonts w:ascii="Times New Roman" w:hAnsi="Times New Roman"/>
          <w:sz w:val="28"/>
          <w:szCs w:val="28"/>
        </w:rPr>
        <w:t>ê</w:t>
      </w:r>
      <w:r>
        <w:rPr>
          <w:rFonts w:ascii="Times New Roman" w:hAnsi="Times New Roman"/>
          <w:sz w:val="28"/>
          <w:szCs w:val="28"/>
        </w:rPr>
        <w:t>n l</w:t>
      </w:r>
      <w:r w:rsidRPr="000C452B">
        <w:rPr>
          <w:rFonts w:ascii="Times New Roman" w:hAnsi="Times New Roman"/>
          <w:sz w:val="28"/>
          <w:szCs w:val="28"/>
        </w:rPr>
        <w:t>à</w:t>
      </w:r>
      <w:r>
        <w:rPr>
          <w:rFonts w:ascii="Times New Roman" w:hAnsi="Times New Roman"/>
          <w:sz w:val="28"/>
          <w:szCs w:val="28"/>
        </w:rPr>
        <w:t xml:space="preserve"> n</w:t>
      </w:r>
      <w:r w:rsidRPr="000C452B">
        <w:rPr>
          <w:rFonts w:ascii="Times New Roman" w:hAnsi="Times New Roman" w:hint="cs"/>
          <w:sz w:val="28"/>
          <w:szCs w:val="28"/>
        </w:rPr>
        <w:t>ơ</w:t>
      </w:r>
      <w:r>
        <w:rPr>
          <w:rFonts w:ascii="Times New Roman" w:hAnsi="Times New Roman"/>
          <w:sz w:val="28"/>
          <w:szCs w:val="28"/>
        </w:rPr>
        <w:t xml:space="preserve">i </w:t>
      </w:r>
      <w:r w:rsidRPr="000C452B">
        <w:rPr>
          <w:rFonts w:ascii="Times New Roman" w:hAnsi="Times New Roman"/>
          <w:sz w:val="28"/>
          <w:szCs w:val="28"/>
        </w:rPr>
        <w:t>đ</w:t>
      </w:r>
      <w:r>
        <w:rPr>
          <w:rFonts w:ascii="Times New Roman" w:hAnsi="Times New Roman"/>
          <w:sz w:val="28"/>
          <w:szCs w:val="28"/>
        </w:rPr>
        <w:t>o</w:t>
      </w:r>
      <w:r w:rsidRPr="000C452B">
        <w:rPr>
          <w:rFonts w:ascii="Times New Roman" w:hAnsi="Times New Roman"/>
          <w:sz w:val="28"/>
          <w:szCs w:val="28"/>
        </w:rPr>
        <w:t>àn</w:t>
      </w:r>
      <w:r>
        <w:rPr>
          <w:rFonts w:ascii="Times New Roman" w:hAnsi="Times New Roman"/>
          <w:sz w:val="28"/>
          <w:szCs w:val="28"/>
        </w:rPr>
        <w:t xml:space="preserve"> vi</w:t>
      </w:r>
      <w:r w:rsidRPr="000C452B">
        <w:rPr>
          <w:rFonts w:ascii="Times New Roman" w:hAnsi="Times New Roman"/>
          <w:sz w:val="28"/>
          <w:szCs w:val="28"/>
        </w:rPr>
        <w:t>ê</w:t>
      </w:r>
      <w:r>
        <w:rPr>
          <w:rFonts w:ascii="Times New Roman" w:hAnsi="Times New Roman"/>
          <w:sz w:val="28"/>
          <w:szCs w:val="28"/>
        </w:rPr>
        <w:t>n, thanh ni</w:t>
      </w:r>
      <w:r w:rsidRPr="000C452B">
        <w:rPr>
          <w:rFonts w:ascii="Times New Roman" w:hAnsi="Times New Roman"/>
          <w:sz w:val="28"/>
          <w:szCs w:val="28"/>
        </w:rPr>
        <w:t>ê</w:t>
      </w:r>
      <w:r>
        <w:rPr>
          <w:rFonts w:ascii="Times New Roman" w:hAnsi="Times New Roman"/>
          <w:sz w:val="28"/>
          <w:szCs w:val="28"/>
        </w:rPr>
        <w:t>n d</w:t>
      </w:r>
      <w:r w:rsidRPr="000C452B">
        <w:rPr>
          <w:rFonts w:ascii="Times New Roman" w:hAnsi="Times New Roman"/>
          <w:sz w:val="28"/>
          <w:szCs w:val="28"/>
        </w:rPr>
        <w:t>ựng</w:t>
      </w:r>
      <w:r>
        <w:rPr>
          <w:rFonts w:ascii="Times New Roman" w:hAnsi="Times New Roman"/>
          <w:sz w:val="28"/>
          <w:szCs w:val="28"/>
        </w:rPr>
        <w:t xml:space="preserve"> tr</w:t>
      </w:r>
      <w:r w:rsidRPr="000C452B">
        <w:rPr>
          <w:rFonts w:ascii="Times New Roman" w:hAnsi="Times New Roman"/>
          <w:sz w:val="28"/>
          <w:szCs w:val="28"/>
        </w:rPr>
        <w:t>ại</w:t>
      </w:r>
      <w:r>
        <w:rPr>
          <w:rFonts w:ascii="Times New Roman" w:hAnsi="Times New Roman"/>
          <w:sz w:val="28"/>
          <w:szCs w:val="28"/>
        </w:rPr>
        <w:t xml:space="preserve"> đ</w:t>
      </w:r>
      <w:r w:rsidRPr="000C452B">
        <w:rPr>
          <w:rFonts w:ascii="Times New Roman" w:hAnsi="Times New Roman"/>
          <w:sz w:val="28"/>
          <w:szCs w:val="28"/>
        </w:rPr>
        <w:t>ể</w:t>
      </w:r>
      <w:r>
        <w:rPr>
          <w:rFonts w:ascii="Times New Roman" w:hAnsi="Times New Roman"/>
          <w:sz w:val="28"/>
          <w:szCs w:val="28"/>
        </w:rPr>
        <w:t xml:space="preserve"> t</w:t>
      </w:r>
      <w:r w:rsidRPr="000C452B">
        <w:rPr>
          <w:rFonts w:ascii="Times New Roman" w:hAnsi="Times New Roman"/>
          <w:sz w:val="28"/>
          <w:szCs w:val="28"/>
        </w:rPr>
        <w:t>ập</w:t>
      </w:r>
      <w:r>
        <w:rPr>
          <w:rFonts w:ascii="Times New Roman" w:hAnsi="Times New Roman"/>
          <w:sz w:val="28"/>
          <w:szCs w:val="28"/>
        </w:rPr>
        <w:t xml:space="preserve"> trung t</w:t>
      </w:r>
      <w:r w:rsidRPr="000C452B">
        <w:rPr>
          <w:rFonts w:ascii="Times New Roman" w:hAnsi="Times New Roman"/>
          <w:sz w:val="28"/>
          <w:szCs w:val="28"/>
        </w:rPr>
        <w:t>ổ</w:t>
      </w:r>
      <w:r>
        <w:rPr>
          <w:rFonts w:ascii="Times New Roman" w:hAnsi="Times New Roman"/>
          <w:sz w:val="28"/>
          <w:szCs w:val="28"/>
        </w:rPr>
        <w:t xml:space="preserve"> ch</w:t>
      </w:r>
      <w:r w:rsidRPr="000C452B">
        <w:rPr>
          <w:rFonts w:ascii="Times New Roman" w:hAnsi="Times New Roman"/>
          <w:sz w:val="28"/>
          <w:szCs w:val="28"/>
        </w:rPr>
        <w:t>ức</w:t>
      </w:r>
      <w:r>
        <w:rPr>
          <w:rFonts w:ascii="Times New Roman" w:hAnsi="Times New Roman"/>
          <w:sz w:val="28"/>
          <w:szCs w:val="28"/>
        </w:rPr>
        <w:t xml:space="preserve"> c</w:t>
      </w:r>
      <w:r w:rsidRPr="000C452B">
        <w:rPr>
          <w:rFonts w:ascii="Times New Roman" w:hAnsi="Times New Roman"/>
          <w:sz w:val="28"/>
          <w:szCs w:val="28"/>
        </w:rPr>
        <w:t>ác</w:t>
      </w:r>
      <w:r>
        <w:rPr>
          <w:rFonts w:ascii="Times New Roman" w:hAnsi="Times New Roman"/>
          <w:sz w:val="28"/>
          <w:szCs w:val="28"/>
        </w:rPr>
        <w:t xml:space="preserve"> ho</w:t>
      </w:r>
      <w:r w:rsidRPr="000C452B">
        <w:rPr>
          <w:rFonts w:ascii="Times New Roman" w:hAnsi="Times New Roman"/>
          <w:sz w:val="28"/>
          <w:szCs w:val="28"/>
        </w:rPr>
        <w:t>ạt</w:t>
      </w:r>
      <w:r>
        <w:rPr>
          <w:rFonts w:ascii="Times New Roman" w:hAnsi="Times New Roman"/>
          <w:sz w:val="28"/>
          <w:szCs w:val="28"/>
        </w:rPr>
        <w:t xml:space="preserve"> đ</w:t>
      </w:r>
      <w:r w:rsidRPr="000C452B">
        <w:rPr>
          <w:rFonts w:ascii="Times New Roman" w:hAnsi="Times New Roman"/>
          <w:sz w:val="28"/>
          <w:szCs w:val="28"/>
        </w:rPr>
        <w:t>ộng</w:t>
      </w:r>
      <w:r>
        <w:rPr>
          <w:rFonts w:ascii="Times New Roman" w:hAnsi="Times New Roman"/>
          <w:sz w:val="28"/>
          <w:szCs w:val="28"/>
        </w:rPr>
        <w:t xml:space="preserve"> t</w:t>
      </w:r>
      <w:r w:rsidRPr="000C452B">
        <w:rPr>
          <w:rFonts w:ascii="Times New Roman" w:hAnsi="Times New Roman"/>
          <w:sz w:val="28"/>
          <w:szCs w:val="28"/>
        </w:rPr>
        <w:t>ập</w:t>
      </w:r>
      <w:r>
        <w:rPr>
          <w:rFonts w:ascii="Times New Roman" w:hAnsi="Times New Roman"/>
          <w:sz w:val="28"/>
          <w:szCs w:val="28"/>
        </w:rPr>
        <w:t xml:space="preserve"> th</w:t>
      </w:r>
      <w:r w:rsidRPr="000C452B">
        <w:rPr>
          <w:rFonts w:ascii="Times New Roman" w:hAnsi="Times New Roman"/>
          <w:sz w:val="28"/>
          <w:szCs w:val="28"/>
        </w:rPr>
        <w:t>ể</w:t>
      </w:r>
      <w:r>
        <w:rPr>
          <w:rFonts w:ascii="Times New Roman" w:hAnsi="Times New Roman"/>
          <w:sz w:val="28"/>
          <w:szCs w:val="28"/>
        </w:rPr>
        <w:t>. V</w:t>
      </w:r>
      <w:r w:rsidRPr="000C452B">
        <w:rPr>
          <w:rFonts w:ascii="Times New Roman" w:hAnsi="Times New Roman"/>
          <w:sz w:val="28"/>
          <w:szCs w:val="28"/>
        </w:rPr>
        <w:t>ì</w:t>
      </w:r>
      <w:r>
        <w:rPr>
          <w:rFonts w:ascii="Times New Roman" w:hAnsi="Times New Roman"/>
          <w:sz w:val="28"/>
          <w:szCs w:val="28"/>
        </w:rPr>
        <w:t xml:space="preserve"> v</w:t>
      </w:r>
      <w:r w:rsidRPr="000C452B">
        <w:rPr>
          <w:rFonts w:ascii="Times New Roman" w:hAnsi="Times New Roman"/>
          <w:sz w:val="28"/>
          <w:szCs w:val="28"/>
        </w:rPr>
        <w:t>ậy</w:t>
      </w:r>
      <w:r>
        <w:rPr>
          <w:rFonts w:ascii="Times New Roman" w:hAnsi="Times New Roman"/>
          <w:sz w:val="28"/>
          <w:szCs w:val="28"/>
        </w:rPr>
        <w:t xml:space="preserve"> h</w:t>
      </w:r>
      <w:r w:rsidRPr="000C452B">
        <w:rPr>
          <w:rFonts w:ascii="Times New Roman" w:hAnsi="Times New Roman"/>
          <w:sz w:val="28"/>
          <w:szCs w:val="28"/>
        </w:rPr>
        <w:t>ình</w:t>
      </w:r>
      <w:r>
        <w:rPr>
          <w:rFonts w:ascii="Times New Roman" w:hAnsi="Times New Roman"/>
          <w:sz w:val="28"/>
          <w:szCs w:val="28"/>
        </w:rPr>
        <w:t xml:space="preserve"> th</w:t>
      </w:r>
      <w:r w:rsidRPr="000C452B">
        <w:rPr>
          <w:rFonts w:ascii="Times New Roman" w:hAnsi="Times New Roman"/>
          <w:sz w:val="28"/>
          <w:szCs w:val="28"/>
        </w:rPr>
        <w:t>ức</w:t>
      </w:r>
      <w:r>
        <w:rPr>
          <w:rFonts w:ascii="Times New Roman" w:hAnsi="Times New Roman"/>
          <w:sz w:val="28"/>
          <w:szCs w:val="28"/>
        </w:rPr>
        <w:t xml:space="preserve"> ho</w:t>
      </w:r>
      <w:r w:rsidRPr="000C452B">
        <w:rPr>
          <w:rFonts w:ascii="Times New Roman" w:hAnsi="Times New Roman"/>
          <w:sz w:val="28"/>
          <w:szCs w:val="28"/>
        </w:rPr>
        <w:t>ạt</w:t>
      </w:r>
      <w:r>
        <w:rPr>
          <w:rFonts w:ascii="Times New Roman" w:hAnsi="Times New Roman"/>
          <w:sz w:val="28"/>
          <w:szCs w:val="28"/>
        </w:rPr>
        <w:t xml:space="preserve"> đ</w:t>
      </w:r>
      <w:r w:rsidRPr="000C452B">
        <w:rPr>
          <w:rFonts w:ascii="Times New Roman" w:hAnsi="Times New Roman"/>
          <w:sz w:val="28"/>
          <w:szCs w:val="28"/>
        </w:rPr>
        <w:t>ộng</w:t>
      </w:r>
      <w:r>
        <w:rPr>
          <w:rFonts w:ascii="Times New Roman" w:hAnsi="Times New Roman"/>
          <w:sz w:val="28"/>
          <w:szCs w:val="28"/>
        </w:rPr>
        <w:t xml:space="preserve"> v</w:t>
      </w:r>
      <w:r w:rsidRPr="000C452B">
        <w:rPr>
          <w:rFonts w:ascii="Times New Roman" w:hAnsi="Times New Roman"/>
          <w:sz w:val="28"/>
          <w:szCs w:val="28"/>
        </w:rPr>
        <w:t>ă</w:t>
      </w:r>
      <w:r>
        <w:rPr>
          <w:rFonts w:ascii="Times New Roman" w:hAnsi="Times New Roman"/>
          <w:sz w:val="28"/>
          <w:szCs w:val="28"/>
        </w:rPr>
        <w:t>n h</w:t>
      </w:r>
      <w:r w:rsidRPr="000C452B">
        <w:rPr>
          <w:rFonts w:ascii="Times New Roman" w:hAnsi="Times New Roman"/>
          <w:sz w:val="28"/>
          <w:szCs w:val="28"/>
        </w:rPr>
        <w:t>óa</w:t>
      </w:r>
      <w:r>
        <w:rPr>
          <w:rFonts w:ascii="Times New Roman" w:hAnsi="Times New Roman"/>
          <w:sz w:val="28"/>
          <w:szCs w:val="28"/>
        </w:rPr>
        <w:t xml:space="preserve"> n</w:t>
      </w:r>
      <w:r w:rsidRPr="000C452B">
        <w:rPr>
          <w:rFonts w:ascii="Times New Roman" w:hAnsi="Times New Roman"/>
          <w:sz w:val="28"/>
          <w:szCs w:val="28"/>
        </w:rPr>
        <w:t>ày</w:t>
      </w:r>
      <w:r>
        <w:rPr>
          <w:rFonts w:ascii="Times New Roman" w:hAnsi="Times New Roman"/>
          <w:sz w:val="28"/>
          <w:szCs w:val="28"/>
        </w:rPr>
        <w:t xml:space="preserve"> r</w:t>
      </w:r>
      <w:r w:rsidRPr="000C452B">
        <w:rPr>
          <w:rFonts w:ascii="Times New Roman" w:hAnsi="Times New Roman"/>
          <w:sz w:val="28"/>
          <w:szCs w:val="28"/>
        </w:rPr>
        <w:t>ất</w:t>
      </w:r>
      <w:r>
        <w:rPr>
          <w:rFonts w:ascii="Times New Roman" w:hAnsi="Times New Roman"/>
          <w:sz w:val="28"/>
          <w:szCs w:val="28"/>
        </w:rPr>
        <w:t xml:space="preserve"> ph</w:t>
      </w:r>
      <w:r w:rsidRPr="000C452B">
        <w:rPr>
          <w:rFonts w:ascii="Times New Roman" w:hAnsi="Times New Roman"/>
          <w:sz w:val="28"/>
          <w:szCs w:val="28"/>
        </w:rPr>
        <w:t>ù</w:t>
      </w:r>
      <w:r>
        <w:rPr>
          <w:rFonts w:ascii="Times New Roman" w:hAnsi="Times New Roman"/>
          <w:sz w:val="28"/>
          <w:szCs w:val="28"/>
        </w:rPr>
        <w:t xml:space="preserve"> h</w:t>
      </w:r>
      <w:r w:rsidRPr="000C452B">
        <w:rPr>
          <w:rFonts w:ascii="Times New Roman" w:hAnsi="Times New Roman"/>
          <w:sz w:val="28"/>
          <w:szCs w:val="28"/>
        </w:rPr>
        <w:t>ợp</w:t>
      </w:r>
      <w:r>
        <w:rPr>
          <w:rFonts w:ascii="Times New Roman" w:hAnsi="Times New Roman"/>
          <w:sz w:val="28"/>
          <w:szCs w:val="28"/>
        </w:rPr>
        <w:t xml:space="preserve"> v</w:t>
      </w:r>
      <w:r w:rsidRPr="000C452B">
        <w:rPr>
          <w:rFonts w:ascii="Times New Roman" w:hAnsi="Times New Roman"/>
          <w:sz w:val="28"/>
          <w:szCs w:val="28"/>
        </w:rPr>
        <w:t>ới</w:t>
      </w:r>
      <w:r>
        <w:rPr>
          <w:rFonts w:ascii="Times New Roman" w:hAnsi="Times New Roman"/>
          <w:sz w:val="28"/>
          <w:szCs w:val="28"/>
        </w:rPr>
        <w:t xml:space="preserve"> s</w:t>
      </w:r>
      <w:r w:rsidRPr="000C452B">
        <w:rPr>
          <w:rFonts w:ascii="Times New Roman" w:hAnsi="Times New Roman"/>
          <w:sz w:val="28"/>
          <w:szCs w:val="28"/>
        </w:rPr>
        <w:t>ở</w:t>
      </w:r>
      <w:r>
        <w:rPr>
          <w:rFonts w:ascii="Times New Roman" w:hAnsi="Times New Roman"/>
          <w:sz w:val="28"/>
          <w:szCs w:val="28"/>
        </w:rPr>
        <w:t xml:space="preserve"> th</w:t>
      </w:r>
      <w:r w:rsidRPr="000C452B">
        <w:rPr>
          <w:rFonts w:ascii="Times New Roman" w:hAnsi="Times New Roman"/>
          <w:sz w:val="28"/>
          <w:szCs w:val="28"/>
        </w:rPr>
        <w:t>ích</w:t>
      </w:r>
      <w:r>
        <w:rPr>
          <w:rFonts w:ascii="Times New Roman" w:hAnsi="Times New Roman"/>
          <w:sz w:val="28"/>
          <w:szCs w:val="28"/>
        </w:rPr>
        <w:t xml:space="preserve"> v</w:t>
      </w:r>
      <w:r w:rsidRPr="000C452B">
        <w:rPr>
          <w:rFonts w:ascii="Times New Roman" w:hAnsi="Times New Roman"/>
          <w:sz w:val="28"/>
          <w:szCs w:val="28"/>
        </w:rPr>
        <w:t>à</w:t>
      </w:r>
      <w:r>
        <w:rPr>
          <w:rFonts w:ascii="Times New Roman" w:hAnsi="Times New Roman"/>
          <w:sz w:val="28"/>
          <w:szCs w:val="28"/>
        </w:rPr>
        <w:t xml:space="preserve"> nhu c</w:t>
      </w:r>
      <w:r w:rsidRPr="000C452B">
        <w:rPr>
          <w:rFonts w:ascii="Times New Roman" w:hAnsi="Times New Roman"/>
          <w:sz w:val="28"/>
          <w:szCs w:val="28"/>
        </w:rPr>
        <w:t>ầu</w:t>
      </w:r>
      <w:r>
        <w:rPr>
          <w:rFonts w:ascii="Times New Roman" w:hAnsi="Times New Roman"/>
          <w:sz w:val="28"/>
          <w:szCs w:val="28"/>
        </w:rPr>
        <w:t xml:space="preserve"> giao l</w:t>
      </w:r>
      <w:r w:rsidRPr="000C452B">
        <w:rPr>
          <w:rFonts w:ascii="Times New Roman" w:hAnsi="Times New Roman" w:hint="cs"/>
          <w:sz w:val="28"/>
          <w:szCs w:val="28"/>
        </w:rPr>
        <w:t>ư</w:t>
      </w:r>
      <w:r>
        <w:rPr>
          <w:rFonts w:ascii="Times New Roman" w:hAnsi="Times New Roman"/>
          <w:sz w:val="28"/>
          <w:szCs w:val="28"/>
        </w:rPr>
        <w:t>u c</w:t>
      </w:r>
      <w:r w:rsidRPr="000C452B">
        <w:rPr>
          <w:rFonts w:ascii="Times New Roman" w:hAnsi="Times New Roman"/>
          <w:sz w:val="28"/>
          <w:szCs w:val="28"/>
        </w:rPr>
        <w:t>ủa</w:t>
      </w:r>
      <w:r>
        <w:rPr>
          <w:rFonts w:ascii="Times New Roman" w:hAnsi="Times New Roman"/>
          <w:sz w:val="28"/>
          <w:szCs w:val="28"/>
        </w:rPr>
        <w:t xml:space="preserve"> </w:t>
      </w:r>
      <w:r w:rsidRPr="000C452B">
        <w:rPr>
          <w:rFonts w:ascii="Times New Roman" w:hAnsi="Times New Roman"/>
          <w:sz w:val="28"/>
          <w:szCs w:val="28"/>
        </w:rPr>
        <w:t>đ</w:t>
      </w:r>
      <w:r>
        <w:rPr>
          <w:rFonts w:ascii="Times New Roman" w:hAnsi="Times New Roman"/>
          <w:sz w:val="28"/>
          <w:szCs w:val="28"/>
        </w:rPr>
        <w:t>o</w:t>
      </w:r>
      <w:r w:rsidRPr="000C452B">
        <w:rPr>
          <w:rFonts w:ascii="Times New Roman" w:hAnsi="Times New Roman"/>
          <w:sz w:val="28"/>
          <w:szCs w:val="28"/>
        </w:rPr>
        <w:t>àn</w:t>
      </w:r>
      <w:r>
        <w:rPr>
          <w:rFonts w:ascii="Times New Roman" w:hAnsi="Times New Roman"/>
          <w:sz w:val="28"/>
          <w:szCs w:val="28"/>
        </w:rPr>
        <w:t xml:space="preserve"> vi</w:t>
      </w:r>
      <w:r w:rsidRPr="000C452B">
        <w:rPr>
          <w:rFonts w:ascii="Times New Roman" w:hAnsi="Times New Roman"/>
          <w:sz w:val="28"/>
          <w:szCs w:val="28"/>
        </w:rPr>
        <w:t>ê</w:t>
      </w:r>
      <w:r>
        <w:rPr>
          <w:rFonts w:ascii="Times New Roman" w:hAnsi="Times New Roman"/>
          <w:sz w:val="28"/>
          <w:szCs w:val="28"/>
        </w:rPr>
        <w:t>n, thanh ni</w:t>
      </w:r>
      <w:r w:rsidRPr="00955CE6">
        <w:rPr>
          <w:rFonts w:ascii="Times New Roman" w:hAnsi="Times New Roman"/>
          <w:sz w:val="28"/>
          <w:szCs w:val="28"/>
        </w:rPr>
        <w:t>ên</w:t>
      </w:r>
      <w:r>
        <w:rPr>
          <w:rFonts w:ascii="Times New Roman" w:hAnsi="Times New Roman"/>
          <w:sz w:val="28"/>
          <w:szCs w:val="28"/>
        </w:rPr>
        <w:t>.</w:t>
      </w:r>
    </w:p>
    <w:p w:rsidR="001924E1" w:rsidRPr="001924E1" w:rsidRDefault="001924E1" w:rsidP="001924E1">
      <w:pPr>
        <w:pStyle w:val="NoSpacing"/>
        <w:spacing w:line="360" w:lineRule="auto"/>
        <w:ind w:firstLine="284"/>
        <w:jc w:val="both"/>
        <w:rPr>
          <w:rFonts w:ascii="Times New Roman" w:hAnsi="Times New Roman"/>
          <w:sz w:val="28"/>
          <w:szCs w:val="28"/>
          <w:u w:val="single"/>
        </w:rPr>
      </w:pPr>
      <w:r w:rsidRPr="001924E1">
        <w:rPr>
          <w:rFonts w:ascii="Times New Roman" w:hAnsi="Times New Roman"/>
          <w:i/>
          <w:sz w:val="28"/>
          <w:szCs w:val="28"/>
          <w:u w:val="single"/>
        </w:rPr>
        <w:t>Ng</w:t>
      </w:r>
      <w:r w:rsidR="00657C44">
        <w:rPr>
          <w:rFonts w:ascii="Times New Roman" w:hAnsi="Times New Roman"/>
          <w:i/>
          <w:sz w:val="28"/>
          <w:szCs w:val="28"/>
          <w:u w:val="single"/>
        </w:rPr>
        <w:t>h</w:t>
      </w:r>
      <w:r w:rsidRPr="001924E1">
        <w:rPr>
          <w:rFonts w:ascii="Times New Roman" w:hAnsi="Times New Roman"/>
          <w:i/>
          <w:sz w:val="28"/>
          <w:szCs w:val="28"/>
          <w:u w:val="single"/>
        </w:rPr>
        <w:t xml:space="preserve">iệp vụ công tác tổ chức của Đoàn </w:t>
      </w:r>
    </w:p>
    <w:p w:rsidR="001924E1" w:rsidRDefault="00657C44" w:rsidP="00657C44">
      <w:pPr>
        <w:pStyle w:val="NoSpacing"/>
        <w:spacing w:line="360" w:lineRule="auto"/>
        <w:ind w:firstLine="720"/>
        <w:jc w:val="both"/>
        <w:rPr>
          <w:rFonts w:ascii="Times New Roman" w:hAnsi="Times New Roman"/>
          <w:sz w:val="28"/>
          <w:szCs w:val="28"/>
        </w:rPr>
      </w:pPr>
      <w:r>
        <w:rPr>
          <w:rFonts w:ascii="Times New Roman" w:hAnsi="Times New Roman"/>
          <w:sz w:val="28"/>
          <w:szCs w:val="28"/>
        </w:rPr>
        <w:t>- T</w:t>
      </w:r>
      <w:r w:rsidRPr="0064530C">
        <w:rPr>
          <w:rFonts w:ascii="Times New Roman" w:hAnsi="Times New Roman"/>
          <w:sz w:val="28"/>
          <w:szCs w:val="28"/>
        </w:rPr>
        <w:t>ổ</w:t>
      </w:r>
      <w:r>
        <w:rPr>
          <w:rFonts w:ascii="Times New Roman" w:hAnsi="Times New Roman"/>
          <w:sz w:val="28"/>
          <w:szCs w:val="28"/>
        </w:rPr>
        <w:t xml:space="preserve"> ch</w:t>
      </w:r>
      <w:r w:rsidRPr="0064530C">
        <w:rPr>
          <w:rFonts w:ascii="Times New Roman" w:hAnsi="Times New Roman"/>
          <w:sz w:val="28"/>
          <w:szCs w:val="28"/>
        </w:rPr>
        <w:t>ức</w:t>
      </w:r>
      <w:r>
        <w:rPr>
          <w:rFonts w:ascii="Times New Roman" w:hAnsi="Times New Roman"/>
          <w:sz w:val="28"/>
          <w:szCs w:val="28"/>
        </w:rPr>
        <w:t xml:space="preserve"> </w:t>
      </w:r>
      <w:r w:rsidRPr="0064530C">
        <w:rPr>
          <w:rFonts w:ascii="Times New Roman" w:hAnsi="Times New Roman"/>
          <w:sz w:val="28"/>
          <w:szCs w:val="28"/>
        </w:rPr>
        <w:t>đại</w:t>
      </w:r>
      <w:r>
        <w:rPr>
          <w:rFonts w:ascii="Times New Roman" w:hAnsi="Times New Roman"/>
          <w:sz w:val="28"/>
          <w:szCs w:val="28"/>
        </w:rPr>
        <w:t xml:space="preserve"> h</w:t>
      </w:r>
      <w:r w:rsidRPr="0064530C">
        <w:rPr>
          <w:rFonts w:ascii="Times New Roman" w:hAnsi="Times New Roman"/>
          <w:sz w:val="28"/>
          <w:szCs w:val="28"/>
        </w:rPr>
        <w:t>ội</w:t>
      </w:r>
      <w:r>
        <w:rPr>
          <w:rFonts w:ascii="Times New Roman" w:hAnsi="Times New Roman"/>
          <w:sz w:val="28"/>
          <w:szCs w:val="28"/>
        </w:rPr>
        <w:t xml:space="preserve"> </w:t>
      </w:r>
      <w:r w:rsidRPr="0064530C">
        <w:rPr>
          <w:rFonts w:ascii="Times New Roman" w:hAnsi="Times New Roman"/>
          <w:sz w:val="28"/>
          <w:szCs w:val="28"/>
        </w:rPr>
        <w:t>đ</w:t>
      </w:r>
      <w:r>
        <w:rPr>
          <w:rFonts w:ascii="Times New Roman" w:hAnsi="Times New Roman"/>
          <w:sz w:val="28"/>
          <w:szCs w:val="28"/>
        </w:rPr>
        <w:t>o</w:t>
      </w:r>
      <w:r w:rsidRPr="0064530C">
        <w:rPr>
          <w:rFonts w:ascii="Times New Roman" w:hAnsi="Times New Roman"/>
          <w:sz w:val="28"/>
          <w:szCs w:val="28"/>
        </w:rPr>
        <w:t>àn</w:t>
      </w:r>
      <w:r>
        <w:rPr>
          <w:rFonts w:ascii="Times New Roman" w:hAnsi="Times New Roman"/>
          <w:sz w:val="28"/>
          <w:szCs w:val="28"/>
        </w:rPr>
        <w:t xml:space="preserve"> c</w:t>
      </w:r>
      <w:r w:rsidRPr="0064530C">
        <w:rPr>
          <w:rFonts w:ascii="Times New Roman" w:hAnsi="Times New Roman" w:hint="cs"/>
          <w:sz w:val="28"/>
          <w:szCs w:val="28"/>
        </w:rPr>
        <w:t>ơ</w:t>
      </w:r>
      <w:r>
        <w:rPr>
          <w:rFonts w:ascii="Times New Roman" w:hAnsi="Times New Roman"/>
          <w:sz w:val="28"/>
          <w:szCs w:val="28"/>
        </w:rPr>
        <w:t xml:space="preserve"> s</w:t>
      </w:r>
      <w:r w:rsidRPr="0064530C">
        <w:rPr>
          <w:rFonts w:ascii="Times New Roman" w:hAnsi="Times New Roman"/>
          <w:sz w:val="28"/>
          <w:szCs w:val="28"/>
        </w:rPr>
        <w:t>ở</w:t>
      </w:r>
      <w:r>
        <w:rPr>
          <w:rFonts w:ascii="Times New Roman" w:hAnsi="Times New Roman"/>
          <w:sz w:val="28"/>
          <w:szCs w:val="28"/>
        </w:rPr>
        <w:t>. Vi</w:t>
      </w:r>
      <w:r w:rsidRPr="0064530C">
        <w:rPr>
          <w:rFonts w:ascii="Times New Roman" w:hAnsi="Times New Roman"/>
          <w:sz w:val="28"/>
          <w:szCs w:val="28"/>
        </w:rPr>
        <w:t>ệc</w:t>
      </w:r>
      <w:r>
        <w:rPr>
          <w:rFonts w:ascii="Times New Roman" w:hAnsi="Times New Roman"/>
          <w:sz w:val="28"/>
          <w:szCs w:val="28"/>
        </w:rPr>
        <w:t xml:space="preserve"> t</w:t>
      </w:r>
      <w:r w:rsidRPr="0064530C">
        <w:rPr>
          <w:rFonts w:ascii="Times New Roman" w:hAnsi="Times New Roman"/>
          <w:sz w:val="28"/>
          <w:szCs w:val="28"/>
        </w:rPr>
        <w:t>ổ</w:t>
      </w:r>
      <w:r>
        <w:rPr>
          <w:rFonts w:ascii="Times New Roman" w:hAnsi="Times New Roman"/>
          <w:sz w:val="28"/>
          <w:szCs w:val="28"/>
        </w:rPr>
        <w:t xml:space="preserve"> ch</w:t>
      </w:r>
      <w:r w:rsidRPr="0064530C">
        <w:rPr>
          <w:rFonts w:ascii="Times New Roman" w:hAnsi="Times New Roman"/>
          <w:sz w:val="28"/>
          <w:szCs w:val="28"/>
        </w:rPr>
        <w:t>ức</w:t>
      </w:r>
      <w:r>
        <w:rPr>
          <w:rFonts w:ascii="Times New Roman" w:hAnsi="Times New Roman"/>
          <w:sz w:val="28"/>
          <w:szCs w:val="28"/>
        </w:rPr>
        <w:t xml:space="preserve"> </w:t>
      </w:r>
      <w:r w:rsidRPr="0064530C">
        <w:rPr>
          <w:rFonts w:ascii="Times New Roman" w:hAnsi="Times New Roman"/>
          <w:sz w:val="28"/>
          <w:szCs w:val="28"/>
        </w:rPr>
        <w:t>đại</w:t>
      </w:r>
      <w:r>
        <w:rPr>
          <w:rFonts w:ascii="Times New Roman" w:hAnsi="Times New Roman"/>
          <w:sz w:val="28"/>
          <w:szCs w:val="28"/>
        </w:rPr>
        <w:t xml:space="preserve"> h</w:t>
      </w:r>
      <w:r w:rsidRPr="0064530C">
        <w:rPr>
          <w:rFonts w:ascii="Times New Roman" w:hAnsi="Times New Roman"/>
          <w:sz w:val="28"/>
          <w:szCs w:val="28"/>
        </w:rPr>
        <w:t>ộ</w:t>
      </w:r>
      <w:r>
        <w:rPr>
          <w:rFonts w:ascii="Times New Roman" w:hAnsi="Times New Roman"/>
          <w:sz w:val="28"/>
          <w:szCs w:val="28"/>
        </w:rPr>
        <w:t>i c</w:t>
      </w:r>
      <w:r w:rsidRPr="0064530C">
        <w:rPr>
          <w:rFonts w:ascii="Times New Roman" w:hAnsi="Times New Roman"/>
          <w:sz w:val="28"/>
          <w:szCs w:val="28"/>
        </w:rPr>
        <w:t>ó</w:t>
      </w:r>
      <w:r>
        <w:rPr>
          <w:rFonts w:ascii="Times New Roman" w:hAnsi="Times New Roman"/>
          <w:sz w:val="28"/>
          <w:szCs w:val="28"/>
        </w:rPr>
        <w:t xml:space="preserve"> v</w:t>
      </w:r>
      <w:r w:rsidRPr="0064530C">
        <w:rPr>
          <w:rFonts w:ascii="Times New Roman" w:hAnsi="Times New Roman"/>
          <w:sz w:val="28"/>
          <w:szCs w:val="28"/>
        </w:rPr>
        <w:t>ị</w:t>
      </w:r>
      <w:r>
        <w:rPr>
          <w:rFonts w:ascii="Times New Roman" w:hAnsi="Times New Roman"/>
          <w:sz w:val="28"/>
          <w:szCs w:val="28"/>
        </w:rPr>
        <w:t xml:space="preserve"> tr</w:t>
      </w:r>
      <w:r w:rsidRPr="0064530C">
        <w:rPr>
          <w:rFonts w:ascii="Times New Roman" w:hAnsi="Times New Roman"/>
          <w:sz w:val="28"/>
          <w:szCs w:val="28"/>
        </w:rPr>
        <w:t>í</w:t>
      </w:r>
      <w:r>
        <w:rPr>
          <w:rFonts w:ascii="Times New Roman" w:hAnsi="Times New Roman"/>
          <w:sz w:val="28"/>
          <w:szCs w:val="28"/>
        </w:rPr>
        <w:t xml:space="preserve"> v</w:t>
      </w:r>
      <w:r w:rsidRPr="0064530C">
        <w:rPr>
          <w:rFonts w:ascii="Times New Roman" w:hAnsi="Times New Roman"/>
          <w:sz w:val="28"/>
          <w:szCs w:val="28"/>
        </w:rPr>
        <w:t>à</w:t>
      </w:r>
      <w:r>
        <w:rPr>
          <w:rFonts w:ascii="Times New Roman" w:hAnsi="Times New Roman"/>
          <w:sz w:val="28"/>
          <w:szCs w:val="28"/>
        </w:rPr>
        <w:t xml:space="preserve"> </w:t>
      </w:r>
      <w:r w:rsidRPr="0064530C">
        <w:rPr>
          <w:rFonts w:ascii="Times New Roman" w:hAnsi="Times New Roman"/>
          <w:sz w:val="28"/>
          <w:szCs w:val="28"/>
        </w:rPr>
        <w:t>ý</w:t>
      </w:r>
      <w:r>
        <w:rPr>
          <w:rFonts w:ascii="Times New Roman" w:hAnsi="Times New Roman"/>
          <w:sz w:val="28"/>
          <w:szCs w:val="28"/>
        </w:rPr>
        <w:t xml:space="preserve"> ngh</w:t>
      </w:r>
      <w:r w:rsidRPr="0064530C">
        <w:rPr>
          <w:rFonts w:ascii="Times New Roman" w:hAnsi="Times New Roman"/>
          <w:sz w:val="28"/>
          <w:szCs w:val="28"/>
        </w:rPr>
        <w:t>ĩa</w:t>
      </w:r>
      <w:r>
        <w:rPr>
          <w:rFonts w:ascii="Times New Roman" w:hAnsi="Times New Roman"/>
          <w:sz w:val="28"/>
          <w:szCs w:val="28"/>
        </w:rPr>
        <w:t xml:space="preserve"> quan tr</w:t>
      </w:r>
      <w:r w:rsidRPr="0064530C">
        <w:rPr>
          <w:rFonts w:ascii="Times New Roman" w:hAnsi="Times New Roman"/>
          <w:sz w:val="28"/>
          <w:szCs w:val="28"/>
        </w:rPr>
        <w:t>ọng</w:t>
      </w:r>
      <w:r>
        <w:rPr>
          <w:rFonts w:ascii="Times New Roman" w:hAnsi="Times New Roman"/>
          <w:sz w:val="28"/>
          <w:szCs w:val="28"/>
        </w:rPr>
        <w:t xml:space="preserve"> đ</w:t>
      </w:r>
      <w:r w:rsidRPr="0064530C">
        <w:rPr>
          <w:rFonts w:ascii="Times New Roman" w:hAnsi="Times New Roman"/>
          <w:sz w:val="28"/>
          <w:szCs w:val="28"/>
        </w:rPr>
        <w:t>ối</w:t>
      </w:r>
      <w:r>
        <w:rPr>
          <w:rFonts w:ascii="Times New Roman" w:hAnsi="Times New Roman"/>
          <w:sz w:val="28"/>
          <w:szCs w:val="28"/>
        </w:rPr>
        <w:t xml:space="preserve"> v</w:t>
      </w:r>
      <w:r w:rsidRPr="0064530C">
        <w:rPr>
          <w:rFonts w:ascii="Times New Roman" w:hAnsi="Times New Roman"/>
          <w:sz w:val="28"/>
          <w:szCs w:val="28"/>
        </w:rPr>
        <w:t>ới</w:t>
      </w:r>
      <w:r>
        <w:rPr>
          <w:rFonts w:ascii="Times New Roman" w:hAnsi="Times New Roman"/>
          <w:sz w:val="28"/>
          <w:szCs w:val="28"/>
        </w:rPr>
        <w:t xml:space="preserve"> t</w:t>
      </w:r>
      <w:r w:rsidRPr="0064530C">
        <w:rPr>
          <w:rFonts w:ascii="Times New Roman" w:hAnsi="Times New Roman"/>
          <w:sz w:val="28"/>
          <w:szCs w:val="28"/>
        </w:rPr>
        <w:t>ổ</w:t>
      </w:r>
      <w:r>
        <w:rPr>
          <w:rFonts w:ascii="Times New Roman" w:hAnsi="Times New Roman"/>
          <w:sz w:val="28"/>
          <w:szCs w:val="28"/>
        </w:rPr>
        <w:t xml:space="preserve"> ch</w:t>
      </w:r>
      <w:r w:rsidRPr="0064530C">
        <w:rPr>
          <w:rFonts w:ascii="Times New Roman" w:hAnsi="Times New Roman"/>
          <w:sz w:val="28"/>
          <w:szCs w:val="28"/>
        </w:rPr>
        <w:t>ức</w:t>
      </w:r>
      <w:r>
        <w:rPr>
          <w:rFonts w:ascii="Times New Roman" w:hAnsi="Times New Roman"/>
          <w:sz w:val="28"/>
          <w:szCs w:val="28"/>
        </w:rPr>
        <w:t xml:space="preserve"> c</w:t>
      </w:r>
      <w:r w:rsidRPr="0064530C">
        <w:rPr>
          <w:rFonts w:ascii="Times New Roman" w:hAnsi="Times New Roman" w:hint="cs"/>
          <w:sz w:val="28"/>
          <w:szCs w:val="28"/>
        </w:rPr>
        <w:t>ơ</w:t>
      </w:r>
      <w:r>
        <w:rPr>
          <w:rFonts w:ascii="Times New Roman" w:hAnsi="Times New Roman"/>
          <w:sz w:val="28"/>
          <w:szCs w:val="28"/>
        </w:rPr>
        <w:t xml:space="preserve"> s</w:t>
      </w:r>
      <w:r w:rsidRPr="0064530C">
        <w:rPr>
          <w:rFonts w:ascii="Times New Roman" w:hAnsi="Times New Roman"/>
          <w:sz w:val="28"/>
          <w:szCs w:val="28"/>
        </w:rPr>
        <w:t>ở</w:t>
      </w:r>
      <w:r>
        <w:rPr>
          <w:rFonts w:ascii="Times New Roman" w:hAnsi="Times New Roman"/>
          <w:sz w:val="28"/>
          <w:szCs w:val="28"/>
        </w:rPr>
        <w:t xml:space="preserve"> </w:t>
      </w:r>
      <w:r w:rsidRPr="0064530C">
        <w:rPr>
          <w:rFonts w:ascii="Times New Roman" w:hAnsi="Times New Roman"/>
          <w:sz w:val="28"/>
          <w:szCs w:val="28"/>
        </w:rPr>
        <w:t>đ</w:t>
      </w:r>
      <w:r>
        <w:rPr>
          <w:rFonts w:ascii="Times New Roman" w:hAnsi="Times New Roman"/>
          <w:sz w:val="28"/>
          <w:szCs w:val="28"/>
        </w:rPr>
        <w:t>o</w:t>
      </w:r>
      <w:r w:rsidRPr="0064530C">
        <w:rPr>
          <w:rFonts w:ascii="Times New Roman" w:hAnsi="Times New Roman"/>
          <w:sz w:val="28"/>
          <w:szCs w:val="28"/>
        </w:rPr>
        <w:t>àn</w:t>
      </w:r>
      <w:r>
        <w:rPr>
          <w:rFonts w:ascii="Times New Roman" w:hAnsi="Times New Roman"/>
          <w:sz w:val="28"/>
          <w:szCs w:val="28"/>
        </w:rPr>
        <w:t>, ph</w:t>
      </w:r>
      <w:r w:rsidRPr="0064530C">
        <w:rPr>
          <w:rFonts w:ascii="Times New Roman" w:hAnsi="Times New Roman"/>
          <w:sz w:val="28"/>
          <w:szCs w:val="28"/>
        </w:rPr>
        <w:t>ải</w:t>
      </w:r>
      <w:r>
        <w:rPr>
          <w:rFonts w:ascii="Times New Roman" w:hAnsi="Times New Roman"/>
          <w:sz w:val="28"/>
          <w:szCs w:val="28"/>
        </w:rPr>
        <w:t xml:space="preserve"> theo h</w:t>
      </w:r>
      <w:r w:rsidRPr="0064530C">
        <w:rPr>
          <w:rFonts w:ascii="Times New Roman" w:hAnsi="Times New Roman" w:hint="cs"/>
          <w:sz w:val="28"/>
          <w:szCs w:val="28"/>
        </w:rPr>
        <w:t>ư</w:t>
      </w:r>
      <w:r w:rsidRPr="0064530C">
        <w:rPr>
          <w:rFonts w:ascii="Times New Roman" w:hAnsi="Times New Roman"/>
          <w:sz w:val="28"/>
          <w:szCs w:val="28"/>
        </w:rPr>
        <w:t>ớng</w:t>
      </w:r>
      <w:r>
        <w:rPr>
          <w:rFonts w:ascii="Times New Roman" w:hAnsi="Times New Roman"/>
          <w:sz w:val="28"/>
          <w:szCs w:val="28"/>
        </w:rPr>
        <w:t xml:space="preserve"> d</w:t>
      </w:r>
      <w:r w:rsidRPr="0064530C">
        <w:rPr>
          <w:rFonts w:ascii="Times New Roman" w:hAnsi="Times New Roman"/>
          <w:sz w:val="28"/>
          <w:szCs w:val="28"/>
        </w:rPr>
        <w:t>ẫn</w:t>
      </w:r>
      <w:r>
        <w:rPr>
          <w:rFonts w:ascii="Times New Roman" w:hAnsi="Times New Roman"/>
          <w:sz w:val="28"/>
          <w:szCs w:val="28"/>
        </w:rPr>
        <w:t xml:space="preserve"> c</w:t>
      </w:r>
      <w:r w:rsidRPr="0064530C">
        <w:rPr>
          <w:rFonts w:ascii="Times New Roman" w:hAnsi="Times New Roman"/>
          <w:sz w:val="28"/>
          <w:szCs w:val="28"/>
        </w:rPr>
        <w:t>ủa</w:t>
      </w:r>
      <w:r>
        <w:rPr>
          <w:rFonts w:ascii="Times New Roman" w:hAnsi="Times New Roman"/>
          <w:sz w:val="28"/>
          <w:szCs w:val="28"/>
        </w:rPr>
        <w:t xml:space="preserve"> Trung </w:t>
      </w:r>
      <w:r w:rsidRPr="0064530C">
        <w:rPr>
          <w:rFonts w:ascii="Times New Roman" w:hAnsi="Times New Roman" w:hint="cs"/>
          <w:sz w:val="28"/>
          <w:szCs w:val="28"/>
        </w:rPr>
        <w:t>ươ</w:t>
      </w:r>
      <w:r>
        <w:rPr>
          <w:rFonts w:ascii="Times New Roman" w:hAnsi="Times New Roman"/>
          <w:sz w:val="28"/>
          <w:szCs w:val="28"/>
        </w:rPr>
        <w:t xml:space="preserve">ng </w:t>
      </w:r>
      <w:r w:rsidRPr="0064530C">
        <w:rPr>
          <w:rFonts w:ascii="Times New Roman" w:hAnsi="Times New Roman"/>
          <w:sz w:val="28"/>
          <w:szCs w:val="28"/>
        </w:rPr>
        <w:t>Đ</w:t>
      </w:r>
      <w:r>
        <w:rPr>
          <w:rFonts w:ascii="Times New Roman" w:hAnsi="Times New Roman"/>
          <w:sz w:val="28"/>
          <w:szCs w:val="28"/>
        </w:rPr>
        <w:t>o</w:t>
      </w:r>
      <w:r w:rsidRPr="0064530C">
        <w:rPr>
          <w:rFonts w:ascii="Times New Roman" w:hAnsi="Times New Roman"/>
          <w:sz w:val="28"/>
          <w:szCs w:val="28"/>
        </w:rPr>
        <w:t>àn</w:t>
      </w:r>
      <w:r>
        <w:rPr>
          <w:rFonts w:ascii="Times New Roman" w:hAnsi="Times New Roman"/>
          <w:sz w:val="28"/>
          <w:szCs w:val="28"/>
        </w:rPr>
        <w:t xml:space="preserve"> Thanh ni</w:t>
      </w:r>
      <w:r w:rsidRPr="0064530C">
        <w:rPr>
          <w:rFonts w:ascii="Times New Roman" w:hAnsi="Times New Roman"/>
          <w:sz w:val="28"/>
          <w:szCs w:val="28"/>
        </w:rPr>
        <w:t>ê</w:t>
      </w:r>
      <w:r>
        <w:rPr>
          <w:rFonts w:ascii="Times New Roman" w:hAnsi="Times New Roman"/>
          <w:sz w:val="28"/>
          <w:szCs w:val="28"/>
        </w:rPr>
        <w:t>n C</w:t>
      </w:r>
      <w:r w:rsidRPr="0064530C">
        <w:rPr>
          <w:rFonts w:ascii="Times New Roman" w:hAnsi="Times New Roman"/>
          <w:sz w:val="28"/>
          <w:szCs w:val="28"/>
        </w:rPr>
        <w:t>ộng</w:t>
      </w:r>
      <w:r>
        <w:rPr>
          <w:rFonts w:ascii="Times New Roman" w:hAnsi="Times New Roman"/>
          <w:sz w:val="28"/>
          <w:szCs w:val="28"/>
        </w:rPr>
        <w:t xml:space="preserve"> s</w:t>
      </w:r>
      <w:r w:rsidRPr="0064530C">
        <w:rPr>
          <w:rFonts w:ascii="Times New Roman" w:hAnsi="Times New Roman"/>
          <w:sz w:val="28"/>
          <w:szCs w:val="28"/>
        </w:rPr>
        <w:t>ản</w:t>
      </w:r>
      <w:r>
        <w:rPr>
          <w:rFonts w:ascii="Times New Roman" w:hAnsi="Times New Roman"/>
          <w:sz w:val="28"/>
          <w:szCs w:val="28"/>
        </w:rPr>
        <w:t xml:space="preserve"> H</w:t>
      </w:r>
      <w:r w:rsidRPr="0064530C">
        <w:rPr>
          <w:rFonts w:ascii="Times New Roman" w:hAnsi="Times New Roman"/>
          <w:sz w:val="28"/>
          <w:szCs w:val="28"/>
        </w:rPr>
        <w:t>ồ</w:t>
      </w:r>
      <w:r>
        <w:rPr>
          <w:rFonts w:ascii="Times New Roman" w:hAnsi="Times New Roman"/>
          <w:sz w:val="28"/>
          <w:szCs w:val="28"/>
        </w:rPr>
        <w:t xml:space="preserve"> Ch</w:t>
      </w:r>
      <w:r w:rsidRPr="0064530C">
        <w:rPr>
          <w:rFonts w:ascii="Times New Roman" w:hAnsi="Times New Roman"/>
          <w:sz w:val="28"/>
          <w:szCs w:val="28"/>
        </w:rPr>
        <w:t>í</w:t>
      </w:r>
      <w:r>
        <w:rPr>
          <w:rFonts w:ascii="Times New Roman" w:hAnsi="Times New Roman"/>
          <w:sz w:val="28"/>
          <w:szCs w:val="28"/>
        </w:rPr>
        <w:t xml:space="preserve"> Minh</w:t>
      </w:r>
    </w:p>
    <w:p w:rsidR="00657C44" w:rsidRDefault="00657C44" w:rsidP="00657C44">
      <w:pPr>
        <w:pStyle w:val="NoSpacing"/>
        <w:spacing w:line="360" w:lineRule="auto"/>
        <w:ind w:firstLine="720"/>
        <w:jc w:val="both"/>
        <w:rPr>
          <w:rFonts w:ascii="Times New Roman" w:hAnsi="Times New Roman"/>
          <w:sz w:val="28"/>
          <w:szCs w:val="28"/>
        </w:rPr>
      </w:pPr>
      <w:r>
        <w:rPr>
          <w:rFonts w:ascii="Times New Roman" w:hAnsi="Times New Roman"/>
          <w:sz w:val="28"/>
          <w:szCs w:val="28"/>
        </w:rPr>
        <w:t>- T</w:t>
      </w:r>
      <w:r w:rsidRPr="00DC73A7">
        <w:rPr>
          <w:rFonts w:ascii="Times New Roman" w:hAnsi="Times New Roman"/>
          <w:sz w:val="28"/>
          <w:szCs w:val="28"/>
        </w:rPr>
        <w:t>ổ</w:t>
      </w:r>
      <w:r>
        <w:rPr>
          <w:rFonts w:ascii="Times New Roman" w:hAnsi="Times New Roman"/>
          <w:sz w:val="28"/>
          <w:szCs w:val="28"/>
        </w:rPr>
        <w:t xml:space="preserve"> ch</w:t>
      </w:r>
      <w:r w:rsidRPr="00DC73A7">
        <w:rPr>
          <w:rFonts w:ascii="Times New Roman" w:hAnsi="Times New Roman"/>
          <w:sz w:val="28"/>
          <w:szCs w:val="28"/>
        </w:rPr>
        <w:t>ức</w:t>
      </w:r>
      <w:r>
        <w:rPr>
          <w:rFonts w:ascii="Times New Roman" w:hAnsi="Times New Roman"/>
          <w:sz w:val="28"/>
          <w:szCs w:val="28"/>
        </w:rPr>
        <w:t xml:space="preserve"> sinh ho</w:t>
      </w:r>
      <w:r w:rsidRPr="00DC73A7">
        <w:rPr>
          <w:rFonts w:ascii="Times New Roman" w:hAnsi="Times New Roman"/>
          <w:sz w:val="28"/>
          <w:szCs w:val="28"/>
        </w:rPr>
        <w:t>ạt</w:t>
      </w:r>
      <w:r>
        <w:rPr>
          <w:rFonts w:ascii="Times New Roman" w:hAnsi="Times New Roman"/>
          <w:sz w:val="28"/>
          <w:szCs w:val="28"/>
        </w:rPr>
        <w:t xml:space="preserve"> chi </w:t>
      </w:r>
      <w:r w:rsidRPr="00DC73A7">
        <w:rPr>
          <w:rFonts w:ascii="Times New Roman" w:hAnsi="Times New Roman"/>
          <w:sz w:val="28"/>
          <w:szCs w:val="28"/>
        </w:rPr>
        <w:t>đ</w:t>
      </w:r>
      <w:r>
        <w:rPr>
          <w:rFonts w:ascii="Times New Roman" w:hAnsi="Times New Roman"/>
          <w:sz w:val="28"/>
          <w:szCs w:val="28"/>
        </w:rPr>
        <w:t>o</w:t>
      </w:r>
      <w:r w:rsidRPr="00DC73A7">
        <w:rPr>
          <w:rFonts w:ascii="Times New Roman" w:hAnsi="Times New Roman"/>
          <w:sz w:val="28"/>
          <w:szCs w:val="28"/>
        </w:rPr>
        <w:t>àn</w:t>
      </w:r>
      <w:r>
        <w:rPr>
          <w:rFonts w:ascii="Times New Roman" w:hAnsi="Times New Roman"/>
          <w:sz w:val="28"/>
          <w:szCs w:val="28"/>
        </w:rPr>
        <w:t>. Sinh ho</w:t>
      </w:r>
      <w:r w:rsidRPr="00DC73A7">
        <w:rPr>
          <w:rFonts w:ascii="Times New Roman" w:hAnsi="Times New Roman"/>
          <w:sz w:val="28"/>
          <w:szCs w:val="28"/>
        </w:rPr>
        <w:t>ạt</w:t>
      </w:r>
      <w:r>
        <w:rPr>
          <w:rFonts w:ascii="Times New Roman" w:hAnsi="Times New Roman"/>
          <w:sz w:val="28"/>
          <w:szCs w:val="28"/>
        </w:rPr>
        <w:t xml:space="preserve"> chi </w:t>
      </w:r>
      <w:r w:rsidRPr="00DC73A7">
        <w:rPr>
          <w:rFonts w:ascii="Times New Roman" w:hAnsi="Times New Roman"/>
          <w:sz w:val="28"/>
          <w:szCs w:val="28"/>
        </w:rPr>
        <w:t>đ</w:t>
      </w:r>
      <w:r>
        <w:rPr>
          <w:rFonts w:ascii="Times New Roman" w:hAnsi="Times New Roman"/>
          <w:sz w:val="28"/>
          <w:szCs w:val="28"/>
        </w:rPr>
        <w:t>o</w:t>
      </w:r>
      <w:r w:rsidRPr="00DC73A7">
        <w:rPr>
          <w:rFonts w:ascii="Times New Roman" w:hAnsi="Times New Roman"/>
          <w:sz w:val="28"/>
          <w:szCs w:val="28"/>
        </w:rPr>
        <w:t>àn</w:t>
      </w:r>
      <w:r>
        <w:rPr>
          <w:rFonts w:ascii="Times New Roman" w:hAnsi="Times New Roman"/>
          <w:sz w:val="28"/>
          <w:szCs w:val="28"/>
        </w:rPr>
        <w:t xml:space="preserve"> bao g</w:t>
      </w:r>
      <w:r w:rsidRPr="00DC73A7">
        <w:rPr>
          <w:rFonts w:ascii="Times New Roman" w:hAnsi="Times New Roman"/>
          <w:sz w:val="28"/>
          <w:szCs w:val="28"/>
        </w:rPr>
        <w:t>ồm</w:t>
      </w:r>
      <w:r>
        <w:rPr>
          <w:rFonts w:ascii="Times New Roman" w:hAnsi="Times New Roman"/>
          <w:sz w:val="28"/>
          <w:szCs w:val="28"/>
        </w:rPr>
        <w:t xml:space="preserve"> nhi</w:t>
      </w:r>
      <w:r w:rsidRPr="00E9213C">
        <w:rPr>
          <w:rFonts w:ascii="Times New Roman" w:hAnsi="Times New Roman"/>
          <w:sz w:val="28"/>
          <w:szCs w:val="28"/>
        </w:rPr>
        <w:t>ều</w:t>
      </w:r>
      <w:r>
        <w:rPr>
          <w:rFonts w:ascii="Times New Roman" w:hAnsi="Times New Roman"/>
          <w:sz w:val="28"/>
          <w:szCs w:val="28"/>
        </w:rPr>
        <w:t xml:space="preserve"> h</w:t>
      </w:r>
      <w:r w:rsidRPr="00E9213C">
        <w:rPr>
          <w:rFonts w:ascii="Times New Roman" w:hAnsi="Times New Roman"/>
          <w:sz w:val="28"/>
          <w:szCs w:val="28"/>
        </w:rPr>
        <w:t>ình</w:t>
      </w:r>
      <w:r>
        <w:rPr>
          <w:rFonts w:ascii="Times New Roman" w:hAnsi="Times New Roman"/>
          <w:sz w:val="28"/>
          <w:szCs w:val="28"/>
        </w:rPr>
        <w:t xml:space="preserve"> th</w:t>
      </w:r>
      <w:r w:rsidRPr="00E9213C">
        <w:rPr>
          <w:rFonts w:ascii="Times New Roman" w:hAnsi="Times New Roman"/>
          <w:sz w:val="28"/>
          <w:szCs w:val="28"/>
        </w:rPr>
        <w:t>ức</w:t>
      </w:r>
      <w:r>
        <w:rPr>
          <w:rFonts w:ascii="Times New Roman" w:hAnsi="Times New Roman"/>
          <w:sz w:val="28"/>
          <w:szCs w:val="28"/>
        </w:rPr>
        <w:t xml:space="preserve"> ho</w:t>
      </w:r>
      <w:r w:rsidRPr="00E9213C">
        <w:rPr>
          <w:rFonts w:ascii="Times New Roman" w:hAnsi="Times New Roman"/>
          <w:sz w:val="28"/>
          <w:szCs w:val="28"/>
        </w:rPr>
        <w:t>ạt</w:t>
      </w:r>
      <w:r>
        <w:rPr>
          <w:rFonts w:ascii="Times New Roman" w:hAnsi="Times New Roman"/>
          <w:sz w:val="28"/>
          <w:szCs w:val="28"/>
        </w:rPr>
        <w:t xml:space="preserve"> </w:t>
      </w:r>
      <w:r w:rsidRPr="00E9213C">
        <w:rPr>
          <w:rFonts w:ascii="Times New Roman" w:hAnsi="Times New Roman"/>
          <w:sz w:val="28"/>
          <w:szCs w:val="28"/>
        </w:rPr>
        <w:t>động</w:t>
      </w:r>
      <w:r>
        <w:rPr>
          <w:rFonts w:ascii="Times New Roman" w:hAnsi="Times New Roman"/>
          <w:sz w:val="28"/>
          <w:szCs w:val="28"/>
        </w:rPr>
        <w:t>. Trong qu</w:t>
      </w:r>
      <w:r w:rsidRPr="007F5E7B">
        <w:rPr>
          <w:rFonts w:ascii="Times New Roman" w:hAnsi="Times New Roman"/>
          <w:sz w:val="28"/>
          <w:szCs w:val="28"/>
        </w:rPr>
        <w:t>á</w:t>
      </w:r>
      <w:r>
        <w:rPr>
          <w:rFonts w:ascii="Times New Roman" w:hAnsi="Times New Roman"/>
          <w:sz w:val="28"/>
          <w:szCs w:val="28"/>
        </w:rPr>
        <w:t xml:space="preserve"> tr</w:t>
      </w:r>
      <w:r w:rsidRPr="007F5E7B">
        <w:rPr>
          <w:rFonts w:ascii="Times New Roman" w:hAnsi="Times New Roman"/>
          <w:sz w:val="28"/>
          <w:szCs w:val="28"/>
        </w:rPr>
        <w:t>ình</w:t>
      </w:r>
      <w:r>
        <w:rPr>
          <w:rFonts w:ascii="Times New Roman" w:hAnsi="Times New Roman"/>
          <w:sz w:val="28"/>
          <w:szCs w:val="28"/>
        </w:rPr>
        <w:t xml:space="preserve"> ti</w:t>
      </w:r>
      <w:r w:rsidRPr="007F5E7B">
        <w:rPr>
          <w:rFonts w:ascii="Times New Roman" w:hAnsi="Times New Roman"/>
          <w:sz w:val="28"/>
          <w:szCs w:val="28"/>
        </w:rPr>
        <w:t>ến</w:t>
      </w:r>
      <w:r>
        <w:rPr>
          <w:rFonts w:ascii="Times New Roman" w:hAnsi="Times New Roman"/>
          <w:sz w:val="28"/>
          <w:szCs w:val="28"/>
        </w:rPr>
        <w:t xml:space="preserve"> h</w:t>
      </w:r>
      <w:r w:rsidRPr="007F5E7B">
        <w:rPr>
          <w:rFonts w:ascii="Times New Roman" w:hAnsi="Times New Roman"/>
          <w:sz w:val="28"/>
          <w:szCs w:val="28"/>
        </w:rPr>
        <w:t>ành</w:t>
      </w:r>
      <w:r>
        <w:rPr>
          <w:rFonts w:ascii="Times New Roman" w:hAnsi="Times New Roman"/>
          <w:sz w:val="28"/>
          <w:szCs w:val="28"/>
        </w:rPr>
        <w:t xml:space="preserve"> cu</w:t>
      </w:r>
      <w:r w:rsidRPr="007F5E7B">
        <w:rPr>
          <w:rFonts w:ascii="Times New Roman" w:hAnsi="Times New Roman"/>
          <w:sz w:val="28"/>
          <w:szCs w:val="28"/>
        </w:rPr>
        <w:t>ộc</w:t>
      </w:r>
      <w:r>
        <w:rPr>
          <w:rFonts w:ascii="Times New Roman" w:hAnsi="Times New Roman"/>
          <w:sz w:val="28"/>
          <w:szCs w:val="28"/>
        </w:rPr>
        <w:t xml:space="preserve"> h</w:t>
      </w:r>
      <w:r w:rsidRPr="007F5E7B">
        <w:rPr>
          <w:rFonts w:ascii="Times New Roman" w:hAnsi="Times New Roman"/>
          <w:sz w:val="28"/>
          <w:szCs w:val="28"/>
        </w:rPr>
        <w:t>ọp</w:t>
      </w:r>
      <w:r>
        <w:rPr>
          <w:rFonts w:ascii="Times New Roman" w:hAnsi="Times New Roman"/>
          <w:sz w:val="28"/>
          <w:szCs w:val="28"/>
        </w:rPr>
        <w:t xml:space="preserve"> c</w:t>
      </w:r>
      <w:r w:rsidRPr="007F5E7B">
        <w:rPr>
          <w:rFonts w:ascii="Times New Roman" w:hAnsi="Times New Roman"/>
          <w:sz w:val="28"/>
          <w:szCs w:val="28"/>
        </w:rPr>
        <w:t>ó</w:t>
      </w:r>
      <w:r>
        <w:rPr>
          <w:rFonts w:ascii="Times New Roman" w:hAnsi="Times New Roman"/>
          <w:sz w:val="28"/>
          <w:szCs w:val="28"/>
        </w:rPr>
        <w:t xml:space="preserve"> th</w:t>
      </w:r>
      <w:r w:rsidRPr="007F5E7B">
        <w:rPr>
          <w:rFonts w:ascii="Times New Roman" w:hAnsi="Times New Roman"/>
          <w:sz w:val="28"/>
          <w:szCs w:val="28"/>
        </w:rPr>
        <w:t>ể</w:t>
      </w:r>
      <w:r>
        <w:rPr>
          <w:rFonts w:ascii="Times New Roman" w:hAnsi="Times New Roman"/>
          <w:sz w:val="28"/>
          <w:szCs w:val="28"/>
        </w:rPr>
        <w:t xml:space="preserve"> l</w:t>
      </w:r>
      <w:r w:rsidRPr="007F5E7B">
        <w:rPr>
          <w:rFonts w:ascii="Times New Roman" w:hAnsi="Times New Roman"/>
          <w:sz w:val="28"/>
          <w:szCs w:val="28"/>
        </w:rPr>
        <w:t>ồng</w:t>
      </w:r>
      <w:r>
        <w:rPr>
          <w:rFonts w:ascii="Times New Roman" w:hAnsi="Times New Roman"/>
          <w:sz w:val="28"/>
          <w:szCs w:val="28"/>
        </w:rPr>
        <w:t xml:space="preserve"> gh</w:t>
      </w:r>
      <w:r w:rsidRPr="007F5E7B">
        <w:rPr>
          <w:rFonts w:ascii="Times New Roman" w:hAnsi="Times New Roman"/>
          <w:sz w:val="28"/>
          <w:szCs w:val="28"/>
        </w:rPr>
        <w:t>ép</w:t>
      </w:r>
      <w:r>
        <w:rPr>
          <w:rFonts w:ascii="Times New Roman" w:hAnsi="Times New Roman"/>
          <w:sz w:val="28"/>
          <w:szCs w:val="28"/>
        </w:rPr>
        <w:t xml:space="preserve"> c</w:t>
      </w:r>
      <w:r w:rsidRPr="007F5E7B">
        <w:rPr>
          <w:rFonts w:ascii="Times New Roman" w:hAnsi="Times New Roman"/>
          <w:sz w:val="28"/>
          <w:szCs w:val="28"/>
        </w:rPr>
        <w:t>ác</w:t>
      </w:r>
      <w:r>
        <w:rPr>
          <w:rFonts w:ascii="Times New Roman" w:hAnsi="Times New Roman"/>
          <w:sz w:val="28"/>
          <w:szCs w:val="28"/>
        </w:rPr>
        <w:t xml:space="preserve"> ho</w:t>
      </w:r>
      <w:r w:rsidRPr="007F5E7B">
        <w:rPr>
          <w:rFonts w:ascii="Times New Roman" w:hAnsi="Times New Roman"/>
          <w:sz w:val="28"/>
          <w:szCs w:val="28"/>
        </w:rPr>
        <w:t>ạt</w:t>
      </w:r>
      <w:r>
        <w:rPr>
          <w:rFonts w:ascii="Times New Roman" w:hAnsi="Times New Roman"/>
          <w:sz w:val="28"/>
          <w:szCs w:val="28"/>
        </w:rPr>
        <w:t xml:space="preserve"> đ</w:t>
      </w:r>
      <w:r w:rsidRPr="007F5E7B">
        <w:rPr>
          <w:rFonts w:ascii="Times New Roman" w:hAnsi="Times New Roman"/>
          <w:sz w:val="28"/>
          <w:szCs w:val="28"/>
        </w:rPr>
        <w:t>ộng</w:t>
      </w:r>
      <w:r>
        <w:rPr>
          <w:rFonts w:ascii="Times New Roman" w:hAnsi="Times New Roman"/>
          <w:sz w:val="28"/>
          <w:szCs w:val="28"/>
        </w:rPr>
        <w:t xml:space="preserve"> v</w:t>
      </w:r>
      <w:r w:rsidRPr="007F5E7B">
        <w:rPr>
          <w:rFonts w:ascii="Times New Roman" w:hAnsi="Times New Roman"/>
          <w:sz w:val="28"/>
          <w:szCs w:val="28"/>
        </w:rPr>
        <w:t>ă</w:t>
      </w:r>
      <w:r>
        <w:rPr>
          <w:rFonts w:ascii="Times New Roman" w:hAnsi="Times New Roman"/>
          <w:sz w:val="28"/>
          <w:szCs w:val="28"/>
        </w:rPr>
        <w:t>n ngh</w:t>
      </w:r>
      <w:r w:rsidRPr="007F5E7B">
        <w:rPr>
          <w:rFonts w:ascii="Times New Roman" w:hAnsi="Times New Roman"/>
          <w:sz w:val="28"/>
          <w:szCs w:val="28"/>
        </w:rPr>
        <w:t>ệ</w:t>
      </w:r>
      <w:r>
        <w:rPr>
          <w:rFonts w:ascii="Times New Roman" w:hAnsi="Times New Roman"/>
          <w:sz w:val="28"/>
          <w:szCs w:val="28"/>
        </w:rPr>
        <w:t>, tr</w:t>
      </w:r>
      <w:r w:rsidRPr="007F5E7B">
        <w:rPr>
          <w:rFonts w:ascii="Times New Roman" w:hAnsi="Times New Roman"/>
          <w:sz w:val="28"/>
          <w:szCs w:val="28"/>
        </w:rPr>
        <w:t>ò</w:t>
      </w:r>
      <w:r>
        <w:rPr>
          <w:rFonts w:ascii="Times New Roman" w:hAnsi="Times New Roman"/>
          <w:sz w:val="28"/>
          <w:szCs w:val="28"/>
        </w:rPr>
        <w:t xml:space="preserve"> ch</w:t>
      </w:r>
      <w:r w:rsidRPr="007F5E7B">
        <w:rPr>
          <w:rFonts w:ascii="Times New Roman" w:hAnsi="Times New Roman" w:hint="cs"/>
          <w:sz w:val="28"/>
          <w:szCs w:val="28"/>
        </w:rPr>
        <w:t>ơ</w:t>
      </w:r>
      <w:r>
        <w:rPr>
          <w:rFonts w:ascii="Times New Roman" w:hAnsi="Times New Roman"/>
          <w:sz w:val="28"/>
          <w:szCs w:val="28"/>
        </w:rPr>
        <w:t>i,…đ</w:t>
      </w:r>
      <w:r w:rsidRPr="007F5E7B">
        <w:rPr>
          <w:rFonts w:ascii="Times New Roman" w:hAnsi="Times New Roman"/>
          <w:sz w:val="28"/>
          <w:szCs w:val="28"/>
        </w:rPr>
        <w:t>ể</w:t>
      </w:r>
      <w:r>
        <w:rPr>
          <w:rFonts w:ascii="Times New Roman" w:hAnsi="Times New Roman"/>
          <w:sz w:val="28"/>
          <w:szCs w:val="28"/>
        </w:rPr>
        <w:t xml:space="preserve"> t</w:t>
      </w:r>
      <w:r w:rsidRPr="007F5E7B">
        <w:rPr>
          <w:rFonts w:ascii="Times New Roman" w:hAnsi="Times New Roman"/>
          <w:sz w:val="28"/>
          <w:szCs w:val="28"/>
        </w:rPr>
        <w:t>ạo</w:t>
      </w:r>
      <w:r>
        <w:rPr>
          <w:rFonts w:ascii="Times New Roman" w:hAnsi="Times New Roman"/>
          <w:sz w:val="28"/>
          <w:szCs w:val="28"/>
        </w:rPr>
        <w:t xml:space="preserve"> m</w:t>
      </w:r>
      <w:r w:rsidRPr="007F5E7B">
        <w:rPr>
          <w:rFonts w:ascii="Times New Roman" w:hAnsi="Times New Roman"/>
          <w:sz w:val="28"/>
          <w:szCs w:val="28"/>
        </w:rPr>
        <w:t>ột</w:t>
      </w:r>
      <w:r>
        <w:rPr>
          <w:rFonts w:ascii="Times New Roman" w:hAnsi="Times New Roman"/>
          <w:sz w:val="28"/>
          <w:szCs w:val="28"/>
        </w:rPr>
        <w:t xml:space="preserve"> kh</w:t>
      </w:r>
      <w:r w:rsidRPr="007F5E7B">
        <w:rPr>
          <w:rFonts w:ascii="Times New Roman" w:hAnsi="Times New Roman"/>
          <w:sz w:val="28"/>
          <w:szCs w:val="28"/>
        </w:rPr>
        <w:t>ô</w:t>
      </w:r>
      <w:r>
        <w:rPr>
          <w:rFonts w:ascii="Times New Roman" w:hAnsi="Times New Roman"/>
          <w:sz w:val="28"/>
          <w:szCs w:val="28"/>
        </w:rPr>
        <w:t>ng kh</w:t>
      </w:r>
      <w:r w:rsidRPr="007F5E7B">
        <w:rPr>
          <w:rFonts w:ascii="Times New Roman" w:hAnsi="Times New Roman"/>
          <w:sz w:val="28"/>
          <w:szCs w:val="28"/>
        </w:rPr>
        <w:t>í</w:t>
      </w:r>
      <w:r>
        <w:rPr>
          <w:rFonts w:ascii="Times New Roman" w:hAnsi="Times New Roman"/>
          <w:sz w:val="28"/>
          <w:szCs w:val="28"/>
        </w:rPr>
        <w:t xml:space="preserve"> vui t</w:t>
      </w:r>
      <w:r w:rsidRPr="007F5E7B">
        <w:rPr>
          <w:rFonts w:ascii="Times New Roman" w:hAnsi="Times New Roman" w:hint="cs"/>
          <w:sz w:val="28"/>
          <w:szCs w:val="28"/>
        </w:rPr>
        <w:t>ươ</w:t>
      </w:r>
      <w:r w:rsidRPr="007F5E7B">
        <w:rPr>
          <w:rFonts w:ascii="Times New Roman" w:hAnsi="Times New Roman"/>
          <w:sz w:val="28"/>
          <w:szCs w:val="28"/>
        </w:rPr>
        <w:t>i</w:t>
      </w:r>
      <w:r>
        <w:rPr>
          <w:rFonts w:ascii="Times New Roman" w:hAnsi="Times New Roman"/>
          <w:sz w:val="28"/>
          <w:szCs w:val="28"/>
        </w:rPr>
        <w:t xml:space="preserve"> tho</w:t>
      </w:r>
      <w:r w:rsidRPr="007F5E7B">
        <w:rPr>
          <w:rFonts w:ascii="Times New Roman" w:hAnsi="Times New Roman"/>
          <w:sz w:val="28"/>
          <w:szCs w:val="28"/>
        </w:rPr>
        <w:t>ải</w:t>
      </w:r>
      <w:r>
        <w:rPr>
          <w:rFonts w:ascii="Times New Roman" w:hAnsi="Times New Roman"/>
          <w:sz w:val="28"/>
          <w:szCs w:val="28"/>
        </w:rPr>
        <w:t xml:space="preserve"> m</w:t>
      </w:r>
      <w:r w:rsidRPr="007F5E7B">
        <w:rPr>
          <w:rFonts w:ascii="Times New Roman" w:hAnsi="Times New Roman"/>
          <w:sz w:val="28"/>
          <w:szCs w:val="28"/>
        </w:rPr>
        <w:t>ái</w:t>
      </w:r>
      <w:r>
        <w:rPr>
          <w:rFonts w:ascii="Times New Roman" w:hAnsi="Times New Roman"/>
          <w:sz w:val="28"/>
          <w:szCs w:val="28"/>
        </w:rPr>
        <w:t xml:space="preserve"> trong cu</w:t>
      </w:r>
      <w:r w:rsidRPr="007F5E7B">
        <w:rPr>
          <w:rFonts w:ascii="Times New Roman" w:hAnsi="Times New Roman"/>
          <w:sz w:val="28"/>
          <w:szCs w:val="28"/>
        </w:rPr>
        <w:t>ộc</w:t>
      </w:r>
      <w:r>
        <w:rPr>
          <w:rFonts w:ascii="Times New Roman" w:hAnsi="Times New Roman"/>
          <w:sz w:val="28"/>
          <w:szCs w:val="28"/>
        </w:rPr>
        <w:t xml:space="preserve"> h</w:t>
      </w:r>
      <w:r w:rsidRPr="007F5E7B">
        <w:rPr>
          <w:rFonts w:ascii="Times New Roman" w:hAnsi="Times New Roman"/>
          <w:sz w:val="28"/>
          <w:szCs w:val="28"/>
        </w:rPr>
        <w:t>ọp</w:t>
      </w:r>
      <w:r>
        <w:rPr>
          <w:rFonts w:ascii="Times New Roman" w:hAnsi="Times New Roman"/>
          <w:sz w:val="28"/>
          <w:szCs w:val="28"/>
        </w:rPr>
        <w:t>.</w:t>
      </w:r>
    </w:p>
    <w:p w:rsidR="00657C44" w:rsidRPr="00657C44" w:rsidRDefault="00657C44" w:rsidP="00657C44">
      <w:pPr>
        <w:pStyle w:val="NoSpacing"/>
        <w:spacing w:line="360" w:lineRule="auto"/>
        <w:ind w:firstLine="720"/>
        <w:jc w:val="both"/>
        <w:rPr>
          <w:rFonts w:ascii="Times New Roman" w:hAnsi="Times New Roman"/>
          <w:b/>
          <w:sz w:val="28"/>
          <w:szCs w:val="28"/>
        </w:rPr>
      </w:pPr>
      <w:r w:rsidRPr="00657C44">
        <w:rPr>
          <w:rFonts w:ascii="Times New Roman" w:hAnsi="Times New Roman"/>
          <w:b/>
          <w:bCs/>
          <w:sz w:val="28"/>
          <w:szCs w:val="28"/>
        </w:rPr>
        <w:t xml:space="preserve">* </w:t>
      </w:r>
      <w:r w:rsidRPr="00657C44">
        <w:rPr>
          <w:rFonts w:ascii="Times New Roman" w:hAnsi="Times New Roman"/>
          <w:b/>
          <w:bCs/>
          <w:sz w:val="28"/>
          <w:szCs w:val="28"/>
        </w:rPr>
        <w:t>Liên hệ thực tế Đoàn thanh niên tham gia xây dựng Đảng</w:t>
      </w:r>
    </w:p>
    <w:p w:rsidR="00657C44" w:rsidRDefault="00657C44" w:rsidP="00657C44">
      <w:pPr>
        <w:pStyle w:val="NoSpacing"/>
        <w:spacing w:line="360" w:lineRule="auto"/>
        <w:ind w:firstLine="720"/>
        <w:jc w:val="both"/>
        <w:rPr>
          <w:rFonts w:ascii="Times New Roman" w:hAnsi="Times New Roman"/>
          <w:sz w:val="28"/>
          <w:szCs w:val="28"/>
        </w:rPr>
      </w:pPr>
      <w:r>
        <w:rPr>
          <w:rFonts w:ascii="Times New Roman" w:hAnsi="Times New Roman"/>
          <w:sz w:val="28"/>
          <w:szCs w:val="28"/>
        </w:rPr>
        <w:t xml:space="preserve"> Tham gia x</w:t>
      </w:r>
      <w:r w:rsidRPr="00526D81">
        <w:rPr>
          <w:rFonts w:ascii="Times New Roman" w:hAnsi="Times New Roman"/>
          <w:sz w:val="28"/>
          <w:szCs w:val="28"/>
        </w:rPr>
        <w:t>â</w:t>
      </w:r>
      <w:r>
        <w:rPr>
          <w:rFonts w:ascii="Times New Roman" w:hAnsi="Times New Roman"/>
          <w:sz w:val="28"/>
          <w:szCs w:val="28"/>
        </w:rPr>
        <w:t>y d</w:t>
      </w:r>
      <w:r w:rsidRPr="00526D81">
        <w:rPr>
          <w:rFonts w:ascii="Times New Roman" w:hAnsi="Times New Roman"/>
          <w:sz w:val="28"/>
          <w:szCs w:val="28"/>
        </w:rPr>
        <w:t>ựng</w:t>
      </w:r>
      <w:r>
        <w:rPr>
          <w:rFonts w:ascii="Times New Roman" w:hAnsi="Times New Roman"/>
          <w:sz w:val="28"/>
          <w:szCs w:val="28"/>
        </w:rPr>
        <w:t xml:space="preserve"> </w:t>
      </w:r>
      <w:r w:rsidRPr="00526D81">
        <w:rPr>
          <w:rFonts w:ascii="Times New Roman" w:hAnsi="Times New Roman"/>
          <w:sz w:val="28"/>
          <w:szCs w:val="28"/>
        </w:rPr>
        <w:t>Đảng</w:t>
      </w:r>
      <w:r>
        <w:rPr>
          <w:rFonts w:ascii="Times New Roman" w:hAnsi="Times New Roman"/>
          <w:sz w:val="28"/>
          <w:szCs w:val="28"/>
        </w:rPr>
        <w:t xml:space="preserve"> l</w:t>
      </w:r>
      <w:r w:rsidRPr="00686CD6">
        <w:rPr>
          <w:rFonts w:ascii="Times New Roman" w:hAnsi="Times New Roman"/>
          <w:sz w:val="28"/>
          <w:szCs w:val="28"/>
        </w:rPr>
        <w:t>à</w:t>
      </w:r>
      <w:r>
        <w:rPr>
          <w:rFonts w:ascii="Times New Roman" w:hAnsi="Times New Roman"/>
          <w:sz w:val="28"/>
          <w:szCs w:val="28"/>
        </w:rPr>
        <w:t xml:space="preserve"> m</w:t>
      </w:r>
      <w:r w:rsidRPr="00686CD6">
        <w:rPr>
          <w:rFonts w:ascii="Times New Roman" w:hAnsi="Times New Roman"/>
          <w:sz w:val="28"/>
          <w:szCs w:val="28"/>
        </w:rPr>
        <w:t>ột</w:t>
      </w:r>
      <w:r>
        <w:rPr>
          <w:rFonts w:ascii="Times New Roman" w:hAnsi="Times New Roman"/>
          <w:sz w:val="28"/>
          <w:szCs w:val="28"/>
        </w:rPr>
        <w:t xml:space="preserve"> trong nh</w:t>
      </w:r>
      <w:r w:rsidRPr="00686CD6">
        <w:rPr>
          <w:rFonts w:ascii="Times New Roman" w:hAnsi="Times New Roman"/>
          <w:sz w:val="28"/>
          <w:szCs w:val="28"/>
        </w:rPr>
        <w:t>ững</w:t>
      </w:r>
      <w:r>
        <w:rPr>
          <w:rFonts w:ascii="Times New Roman" w:hAnsi="Times New Roman"/>
          <w:sz w:val="28"/>
          <w:szCs w:val="28"/>
        </w:rPr>
        <w:t xml:space="preserve"> nhi</w:t>
      </w:r>
      <w:r w:rsidRPr="00686CD6">
        <w:rPr>
          <w:rFonts w:ascii="Times New Roman" w:hAnsi="Times New Roman"/>
          <w:sz w:val="28"/>
          <w:szCs w:val="28"/>
        </w:rPr>
        <w:t>ệm</w:t>
      </w:r>
      <w:r>
        <w:rPr>
          <w:rFonts w:ascii="Times New Roman" w:hAnsi="Times New Roman"/>
          <w:sz w:val="28"/>
          <w:szCs w:val="28"/>
        </w:rPr>
        <w:t xml:space="preserve"> vụ ch</w:t>
      </w:r>
      <w:r w:rsidRPr="00686CD6">
        <w:rPr>
          <w:rFonts w:ascii="Times New Roman" w:hAnsi="Times New Roman"/>
          <w:sz w:val="28"/>
          <w:szCs w:val="28"/>
        </w:rPr>
        <w:t>ính</w:t>
      </w:r>
      <w:r>
        <w:rPr>
          <w:rFonts w:ascii="Times New Roman" w:hAnsi="Times New Roman"/>
          <w:sz w:val="28"/>
          <w:szCs w:val="28"/>
        </w:rPr>
        <w:t xml:space="preserve"> tr</w:t>
      </w:r>
      <w:r w:rsidRPr="00686CD6">
        <w:rPr>
          <w:rFonts w:ascii="Times New Roman" w:hAnsi="Times New Roman"/>
          <w:sz w:val="28"/>
          <w:szCs w:val="28"/>
        </w:rPr>
        <w:t>ị</w:t>
      </w:r>
      <w:r>
        <w:rPr>
          <w:rFonts w:ascii="Times New Roman" w:hAnsi="Times New Roman"/>
          <w:sz w:val="28"/>
          <w:szCs w:val="28"/>
        </w:rPr>
        <w:t xml:space="preserve"> quan tr</w:t>
      </w:r>
      <w:r w:rsidRPr="00686CD6">
        <w:rPr>
          <w:rFonts w:ascii="Times New Roman" w:hAnsi="Times New Roman"/>
          <w:sz w:val="28"/>
          <w:szCs w:val="28"/>
        </w:rPr>
        <w:t>ọng</w:t>
      </w:r>
      <w:r>
        <w:rPr>
          <w:rFonts w:ascii="Times New Roman" w:hAnsi="Times New Roman"/>
          <w:sz w:val="28"/>
          <w:szCs w:val="28"/>
        </w:rPr>
        <w:t xml:space="preserve"> c</w:t>
      </w:r>
      <w:r w:rsidRPr="00686CD6">
        <w:rPr>
          <w:rFonts w:ascii="Times New Roman" w:hAnsi="Times New Roman"/>
          <w:sz w:val="28"/>
          <w:szCs w:val="28"/>
        </w:rPr>
        <w:t>ủa</w:t>
      </w:r>
      <w:r>
        <w:rPr>
          <w:rFonts w:ascii="Times New Roman" w:hAnsi="Times New Roman"/>
          <w:sz w:val="28"/>
          <w:szCs w:val="28"/>
        </w:rPr>
        <w:t xml:space="preserve"> </w:t>
      </w:r>
      <w:r w:rsidRPr="00686CD6">
        <w:rPr>
          <w:rFonts w:ascii="Times New Roman" w:hAnsi="Times New Roman"/>
          <w:sz w:val="28"/>
          <w:szCs w:val="28"/>
        </w:rPr>
        <w:t>Đ</w:t>
      </w:r>
      <w:r>
        <w:rPr>
          <w:rFonts w:ascii="Times New Roman" w:hAnsi="Times New Roman"/>
          <w:sz w:val="28"/>
          <w:szCs w:val="28"/>
        </w:rPr>
        <w:t>o</w:t>
      </w:r>
      <w:r w:rsidRPr="00686CD6">
        <w:rPr>
          <w:rFonts w:ascii="Times New Roman" w:hAnsi="Times New Roman"/>
          <w:sz w:val="28"/>
          <w:szCs w:val="28"/>
        </w:rPr>
        <w:t>àn</w:t>
      </w:r>
      <w:r>
        <w:rPr>
          <w:rFonts w:ascii="Times New Roman" w:hAnsi="Times New Roman"/>
          <w:sz w:val="28"/>
          <w:szCs w:val="28"/>
        </w:rPr>
        <w:t xml:space="preserve">. </w:t>
      </w:r>
      <w:r w:rsidRPr="00686CD6">
        <w:rPr>
          <w:rFonts w:ascii="Times New Roman" w:hAnsi="Times New Roman"/>
          <w:sz w:val="28"/>
          <w:szCs w:val="28"/>
        </w:rPr>
        <w:t>Đ</w:t>
      </w:r>
      <w:r>
        <w:rPr>
          <w:rFonts w:ascii="Times New Roman" w:hAnsi="Times New Roman"/>
          <w:sz w:val="28"/>
          <w:szCs w:val="28"/>
        </w:rPr>
        <w:t>o</w:t>
      </w:r>
      <w:r w:rsidRPr="00686CD6">
        <w:rPr>
          <w:rFonts w:ascii="Times New Roman" w:hAnsi="Times New Roman"/>
          <w:sz w:val="28"/>
          <w:szCs w:val="28"/>
        </w:rPr>
        <w:t>àn</w:t>
      </w:r>
      <w:r>
        <w:rPr>
          <w:rFonts w:ascii="Times New Roman" w:hAnsi="Times New Roman"/>
          <w:sz w:val="28"/>
          <w:szCs w:val="28"/>
        </w:rPr>
        <w:t xml:space="preserve"> c</w:t>
      </w:r>
      <w:r w:rsidRPr="00686CD6">
        <w:rPr>
          <w:rFonts w:ascii="Times New Roman" w:hAnsi="Times New Roman" w:hint="cs"/>
          <w:sz w:val="28"/>
          <w:szCs w:val="28"/>
        </w:rPr>
        <w:t>ơ</w:t>
      </w:r>
      <w:r>
        <w:rPr>
          <w:rFonts w:ascii="Times New Roman" w:hAnsi="Times New Roman"/>
          <w:sz w:val="28"/>
          <w:szCs w:val="28"/>
        </w:rPr>
        <w:t xml:space="preserve"> s</w:t>
      </w:r>
      <w:r w:rsidRPr="00686CD6">
        <w:rPr>
          <w:rFonts w:ascii="Times New Roman" w:hAnsi="Times New Roman"/>
          <w:sz w:val="28"/>
          <w:szCs w:val="28"/>
        </w:rPr>
        <w:t>ở</w:t>
      </w:r>
      <w:r>
        <w:rPr>
          <w:rFonts w:ascii="Times New Roman" w:hAnsi="Times New Roman"/>
          <w:sz w:val="28"/>
          <w:szCs w:val="28"/>
        </w:rPr>
        <w:t xml:space="preserve"> v</w:t>
      </w:r>
      <w:r w:rsidRPr="00686CD6">
        <w:rPr>
          <w:rFonts w:ascii="Times New Roman" w:hAnsi="Times New Roman"/>
          <w:sz w:val="28"/>
          <w:szCs w:val="28"/>
        </w:rPr>
        <w:t>à</w:t>
      </w:r>
      <w:r>
        <w:rPr>
          <w:rFonts w:ascii="Times New Roman" w:hAnsi="Times New Roman"/>
          <w:sz w:val="28"/>
          <w:szCs w:val="28"/>
        </w:rPr>
        <w:t xml:space="preserve"> chi </w:t>
      </w:r>
      <w:r w:rsidRPr="00686CD6">
        <w:rPr>
          <w:rFonts w:ascii="Times New Roman" w:hAnsi="Times New Roman"/>
          <w:sz w:val="28"/>
          <w:szCs w:val="28"/>
        </w:rPr>
        <w:t>đ</w:t>
      </w:r>
      <w:r>
        <w:rPr>
          <w:rFonts w:ascii="Times New Roman" w:hAnsi="Times New Roman"/>
          <w:sz w:val="28"/>
          <w:szCs w:val="28"/>
        </w:rPr>
        <w:t>o</w:t>
      </w:r>
      <w:r w:rsidRPr="00686CD6">
        <w:rPr>
          <w:rFonts w:ascii="Times New Roman" w:hAnsi="Times New Roman"/>
          <w:sz w:val="28"/>
          <w:szCs w:val="28"/>
        </w:rPr>
        <w:t>àn</w:t>
      </w:r>
      <w:r>
        <w:rPr>
          <w:rFonts w:ascii="Times New Roman" w:hAnsi="Times New Roman"/>
          <w:sz w:val="28"/>
          <w:szCs w:val="28"/>
        </w:rPr>
        <w:t xml:space="preserve"> c</w:t>
      </w:r>
      <w:r w:rsidRPr="00686CD6">
        <w:rPr>
          <w:rFonts w:ascii="Times New Roman" w:hAnsi="Times New Roman" w:hint="cs"/>
          <w:sz w:val="28"/>
          <w:szCs w:val="28"/>
        </w:rPr>
        <w:t>ơ</w:t>
      </w:r>
      <w:r>
        <w:rPr>
          <w:rFonts w:ascii="Times New Roman" w:hAnsi="Times New Roman"/>
          <w:sz w:val="28"/>
          <w:szCs w:val="28"/>
        </w:rPr>
        <w:t xml:space="preserve"> s</w:t>
      </w:r>
      <w:r w:rsidRPr="00686CD6">
        <w:rPr>
          <w:rFonts w:ascii="Times New Roman" w:hAnsi="Times New Roman"/>
          <w:sz w:val="28"/>
          <w:szCs w:val="28"/>
        </w:rPr>
        <w:t>ở</w:t>
      </w:r>
      <w:r>
        <w:rPr>
          <w:rFonts w:ascii="Times New Roman" w:hAnsi="Times New Roman"/>
          <w:sz w:val="28"/>
          <w:szCs w:val="28"/>
        </w:rPr>
        <w:t xml:space="preserve"> c</w:t>
      </w:r>
      <w:r w:rsidRPr="00686CD6">
        <w:rPr>
          <w:rFonts w:ascii="Times New Roman" w:hAnsi="Times New Roman"/>
          <w:sz w:val="28"/>
          <w:szCs w:val="28"/>
        </w:rPr>
        <w:t>ần</w:t>
      </w:r>
      <w:r>
        <w:rPr>
          <w:rFonts w:ascii="Times New Roman" w:hAnsi="Times New Roman"/>
          <w:sz w:val="28"/>
          <w:szCs w:val="28"/>
        </w:rPr>
        <w:t xml:space="preserve"> x</w:t>
      </w:r>
      <w:r w:rsidRPr="00686CD6">
        <w:rPr>
          <w:rFonts w:ascii="Times New Roman" w:hAnsi="Times New Roman"/>
          <w:sz w:val="28"/>
          <w:szCs w:val="28"/>
        </w:rPr>
        <w:t>â</w:t>
      </w:r>
      <w:r>
        <w:rPr>
          <w:rFonts w:ascii="Times New Roman" w:hAnsi="Times New Roman"/>
          <w:sz w:val="28"/>
          <w:szCs w:val="28"/>
        </w:rPr>
        <w:t>y d</w:t>
      </w:r>
      <w:r w:rsidRPr="00686CD6">
        <w:rPr>
          <w:rFonts w:ascii="Times New Roman" w:hAnsi="Times New Roman"/>
          <w:sz w:val="28"/>
          <w:szCs w:val="28"/>
        </w:rPr>
        <w:t>ựng</w:t>
      </w:r>
      <w:r>
        <w:rPr>
          <w:rFonts w:ascii="Times New Roman" w:hAnsi="Times New Roman"/>
          <w:sz w:val="28"/>
          <w:szCs w:val="28"/>
        </w:rPr>
        <w:t xml:space="preserve"> v</w:t>
      </w:r>
      <w:r w:rsidRPr="00686CD6">
        <w:rPr>
          <w:rFonts w:ascii="Times New Roman" w:hAnsi="Times New Roman"/>
          <w:sz w:val="28"/>
          <w:szCs w:val="28"/>
        </w:rPr>
        <w:t>à</w:t>
      </w:r>
      <w:r>
        <w:rPr>
          <w:rFonts w:ascii="Times New Roman" w:hAnsi="Times New Roman"/>
          <w:sz w:val="28"/>
          <w:szCs w:val="28"/>
        </w:rPr>
        <w:t xml:space="preserve"> t</w:t>
      </w:r>
      <w:r w:rsidRPr="00686CD6">
        <w:rPr>
          <w:rFonts w:ascii="Times New Roman" w:hAnsi="Times New Roman"/>
          <w:sz w:val="28"/>
          <w:szCs w:val="28"/>
        </w:rPr>
        <w:t>ập</w:t>
      </w:r>
      <w:r>
        <w:rPr>
          <w:rFonts w:ascii="Times New Roman" w:hAnsi="Times New Roman"/>
          <w:sz w:val="28"/>
          <w:szCs w:val="28"/>
        </w:rPr>
        <w:t xml:space="preserve"> trung th</w:t>
      </w:r>
      <w:r w:rsidRPr="00686CD6">
        <w:rPr>
          <w:rFonts w:ascii="Times New Roman" w:hAnsi="Times New Roman"/>
          <w:sz w:val="28"/>
          <w:szCs w:val="28"/>
        </w:rPr>
        <w:t>ực</w:t>
      </w:r>
      <w:r>
        <w:rPr>
          <w:rFonts w:ascii="Times New Roman" w:hAnsi="Times New Roman"/>
          <w:sz w:val="28"/>
          <w:szCs w:val="28"/>
        </w:rPr>
        <w:t xml:space="preserve"> hi</w:t>
      </w:r>
      <w:r w:rsidRPr="00686CD6">
        <w:rPr>
          <w:rFonts w:ascii="Times New Roman" w:hAnsi="Times New Roman"/>
          <w:sz w:val="28"/>
          <w:szCs w:val="28"/>
        </w:rPr>
        <w:t>ện</w:t>
      </w:r>
      <w:r>
        <w:rPr>
          <w:rFonts w:ascii="Times New Roman" w:hAnsi="Times New Roman"/>
          <w:sz w:val="28"/>
          <w:szCs w:val="28"/>
        </w:rPr>
        <w:t xml:space="preserve"> c</w:t>
      </w:r>
      <w:r w:rsidRPr="00686CD6">
        <w:rPr>
          <w:rFonts w:ascii="Times New Roman" w:hAnsi="Times New Roman"/>
          <w:sz w:val="28"/>
          <w:szCs w:val="28"/>
        </w:rPr>
        <w:t>ác</w:t>
      </w:r>
      <w:r>
        <w:rPr>
          <w:rFonts w:ascii="Times New Roman" w:hAnsi="Times New Roman"/>
          <w:sz w:val="28"/>
          <w:szCs w:val="28"/>
        </w:rPr>
        <w:t xml:space="preserve"> gi</w:t>
      </w:r>
      <w:r w:rsidRPr="00686CD6">
        <w:rPr>
          <w:rFonts w:ascii="Times New Roman" w:hAnsi="Times New Roman"/>
          <w:sz w:val="28"/>
          <w:szCs w:val="28"/>
        </w:rPr>
        <w:t>ải</w:t>
      </w:r>
      <w:r>
        <w:rPr>
          <w:rFonts w:ascii="Times New Roman" w:hAnsi="Times New Roman"/>
          <w:sz w:val="28"/>
          <w:szCs w:val="28"/>
        </w:rPr>
        <w:t xml:space="preserve"> ph</w:t>
      </w:r>
      <w:r w:rsidRPr="00686CD6">
        <w:rPr>
          <w:rFonts w:ascii="Times New Roman" w:hAnsi="Times New Roman"/>
          <w:sz w:val="28"/>
          <w:szCs w:val="28"/>
        </w:rPr>
        <w:t>áp</w:t>
      </w:r>
      <w:r>
        <w:rPr>
          <w:rFonts w:ascii="Times New Roman" w:hAnsi="Times New Roman"/>
          <w:sz w:val="28"/>
          <w:szCs w:val="28"/>
        </w:rPr>
        <w:t xml:space="preserve"> đ</w:t>
      </w:r>
      <w:r w:rsidRPr="00686CD6">
        <w:rPr>
          <w:rFonts w:ascii="Times New Roman" w:hAnsi="Times New Roman"/>
          <w:sz w:val="28"/>
          <w:szCs w:val="28"/>
        </w:rPr>
        <w:t>ồng</w:t>
      </w:r>
      <w:r>
        <w:rPr>
          <w:rFonts w:ascii="Times New Roman" w:hAnsi="Times New Roman"/>
          <w:sz w:val="28"/>
          <w:szCs w:val="28"/>
        </w:rPr>
        <w:t xml:space="preserve"> b</w:t>
      </w:r>
      <w:r w:rsidRPr="00686CD6">
        <w:rPr>
          <w:rFonts w:ascii="Times New Roman" w:hAnsi="Times New Roman"/>
          <w:sz w:val="28"/>
          <w:szCs w:val="28"/>
        </w:rPr>
        <w:t>ộ</w:t>
      </w:r>
      <w:r>
        <w:rPr>
          <w:rFonts w:ascii="Times New Roman" w:hAnsi="Times New Roman"/>
          <w:sz w:val="28"/>
          <w:szCs w:val="28"/>
        </w:rPr>
        <w:t xml:space="preserve"> đ</w:t>
      </w:r>
      <w:r w:rsidRPr="00686CD6">
        <w:rPr>
          <w:rFonts w:ascii="Times New Roman" w:hAnsi="Times New Roman"/>
          <w:sz w:val="28"/>
          <w:szCs w:val="28"/>
        </w:rPr>
        <w:t>ể</w:t>
      </w:r>
      <w:r>
        <w:rPr>
          <w:rFonts w:ascii="Times New Roman" w:hAnsi="Times New Roman"/>
          <w:sz w:val="28"/>
          <w:szCs w:val="28"/>
        </w:rPr>
        <w:t xml:space="preserve"> n</w:t>
      </w:r>
      <w:r w:rsidRPr="00686CD6">
        <w:rPr>
          <w:rFonts w:ascii="Times New Roman" w:hAnsi="Times New Roman"/>
          <w:sz w:val="28"/>
          <w:szCs w:val="28"/>
        </w:rPr>
        <w:t>â</w:t>
      </w:r>
      <w:r>
        <w:rPr>
          <w:rFonts w:ascii="Times New Roman" w:hAnsi="Times New Roman"/>
          <w:sz w:val="28"/>
          <w:szCs w:val="28"/>
        </w:rPr>
        <w:t>ng cao ch</w:t>
      </w:r>
      <w:r w:rsidRPr="00554D31">
        <w:rPr>
          <w:rFonts w:ascii="Times New Roman" w:hAnsi="Times New Roman"/>
          <w:sz w:val="28"/>
          <w:szCs w:val="28"/>
        </w:rPr>
        <w:t>ất</w:t>
      </w:r>
      <w:r>
        <w:rPr>
          <w:rFonts w:ascii="Times New Roman" w:hAnsi="Times New Roman"/>
          <w:sz w:val="28"/>
          <w:szCs w:val="28"/>
        </w:rPr>
        <w:t xml:space="preserve"> l</w:t>
      </w:r>
      <w:r>
        <w:rPr>
          <w:rFonts w:ascii="Times New Roman" w:hAnsi="Times New Roman" w:hint="cs"/>
          <w:sz w:val="28"/>
          <w:szCs w:val="28"/>
        </w:rPr>
        <w:t>ư</w:t>
      </w:r>
      <w:r w:rsidRPr="00554D31">
        <w:rPr>
          <w:rFonts w:ascii="Times New Roman" w:hAnsi="Times New Roman"/>
          <w:sz w:val="28"/>
          <w:szCs w:val="28"/>
        </w:rPr>
        <w:t>ợng</w:t>
      </w:r>
      <w:r>
        <w:rPr>
          <w:rFonts w:ascii="Times New Roman" w:hAnsi="Times New Roman"/>
          <w:sz w:val="28"/>
          <w:szCs w:val="28"/>
        </w:rPr>
        <w:t xml:space="preserve"> </w:t>
      </w:r>
      <w:r w:rsidRPr="00554D31">
        <w:rPr>
          <w:rFonts w:ascii="Times New Roman" w:hAnsi="Times New Roman"/>
          <w:sz w:val="28"/>
          <w:szCs w:val="28"/>
        </w:rPr>
        <w:t>đ</w:t>
      </w:r>
      <w:r>
        <w:rPr>
          <w:rFonts w:ascii="Times New Roman" w:hAnsi="Times New Roman"/>
          <w:sz w:val="28"/>
          <w:szCs w:val="28"/>
        </w:rPr>
        <w:t>o</w:t>
      </w:r>
      <w:r w:rsidRPr="00554D31">
        <w:rPr>
          <w:rFonts w:ascii="Times New Roman" w:hAnsi="Times New Roman"/>
          <w:sz w:val="28"/>
          <w:szCs w:val="28"/>
        </w:rPr>
        <w:t>àn</w:t>
      </w:r>
      <w:r>
        <w:rPr>
          <w:rFonts w:ascii="Times New Roman" w:hAnsi="Times New Roman"/>
          <w:sz w:val="28"/>
          <w:szCs w:val="28"/>
        </w:rPr>
        <w:t xml:space="preserve"> vi</w:t>
      </w:r>
      <w:r w:rsidRPr="00554D31">
        <w:rPr>
          <w:rFonts w:ascii="Times New Roman" w:hAnsi="Times New Roman"/>
          <w:sz w:val="28"/>
          <w:szCs w:val="28"/>
        </w:rPr>
        <w:t>ê</w:t>
      </w:r>
      <w:r>
        <w:rPr>
          <w:rFonts w:ascii="Times New Roman" w:hAnsi="Times New Roman"/>
          <w:sz w:val="28"/>
          <w:szCs w:val="28"/>
        </w:rPr>
        <w:t xml:space="preserve">n </w:t>
      </w:r>
      <w:r w:rsidRPr="00554D31">
        <w:rPr>
          <w:rFonts w:ascii="Times New Roman" w:hAnsi="Times New Roman" w:hint="cs"/>
          <w:sz w:val="28"/>
          <w:szCs w:val="28"/>
        </w:rPr>
        <w:t>ư</w:t>
      </w:r>
      <w:r w:rsidRPr="00554D31">
        <w:rPr>
          <w:rFonts w:ascii="Times New Roman" w:hAnsi="Times New Roman"/>
          <w:sz w:val="28"/>
          <w:szCs w:val="28"/>
        </w:rPr>
        <w:t>u</w:t>
      </w:r>
      <w:r>
        <w:rPr>
          <w:rFonts w:ascii="Times New Roman" w:hAnsi="Times New Roman"/>
          <w:sz w:val="28"/>
          <w:szCs w:val="28"/>
        </w:rPr>
        <w:t xml:space="preserve"> t</w:t>
      </w:r>
      <w:r w:rsidRPr="00554D31">
        <w:rPr>
          <w:rFonts w:ascii="Times New Roman" w:hAnsi="Times New Roman"/>
          <w:sz w:val="28"/>
          <w:szCs w:val="28"/>
        </w:rPr>
        <w:t>ú</w:t>
      </w:r>
      <w:r>
        <w:rPr>
          <w:rFonts w:ascii="Times New Roman" w:hAnsi="Times New Roman"/>
          <w:sz w:val="28"/>
          <w:szCs w:val="28"/>
        </w:rPr>
        <w:t xml:space="preserve"> gi</w:t>
      </w:r>
      <w:r w:rsidRPr="00554D31">
        <w:rPr>
          <w:rFonts w:ascii="Times New Roman" w:hAnsi="Times New Roman"/>
          <w:sz w:val="28"/>
          <w:szCs w:val="28"/>
        </w:rPr>
        <w:t>ới</w:t>
      </w:r>
      <w:r>
        <w:rPr>
          <w:rFonts w:ascii="Times New Roman" w:hAnsi="Times New Roman"/>
          <w:sz w:val="28"/>
          <w:szCs w:val="28"/>
        </w:rPr>
        <w:t xml:space="preserve"> thi</w:t>
      </w:r>
      <w:r w:rsidRPr="00554D31">
        <w:rPr>
          <w:rFonts w:ascii="Times New Roman" w:hAnsi="Times New Roman"/>
          <w:sz w:val="28"/>
          <w:szCs w:val="28"/>
        </w:rPr>
        <w:t>ệu</w:t>
      </w:r>
      <w:r>
        <w:rPr>
          <w:rFonts w:ascii="Times New Roman" w:hAnsi="Times New Roman"/>
          <w:sz w:val="28"/>
          <w:szCs w:val="28"/>
        </w:rPr>
        <w:t xml:space="preserve"> cho </w:t>
      </w:r>
      <w:r w:rsidRPr="00554D31">
        <w:rPr>
          <w:rFonts w:ascii="Times New Roman" w:hAnsi="Times New Roman"/>
          <w:sz w:val="28"/>
          <w:szCs w:val="28"/>
        </w:rPr>
        <w:t>Đảng</w:t>
      </w:r>
      <w:r>
        <w:rPr>
          <w:rFonts w:ascii="Times New Roman" w:hAnsi="Times New Roman"/>
          <w:sz w:val="28"/>
          <w:szCs w:val="28"/>
        </w:rPr>
        <w:t xml:space="preserve"> xem x</w:t>
      </w:r>
      <w:r w:rsidRPr="00554D31">
        <w:rPr>
          <w:rFonts w:ascii="Times New Roman" w:hAnsi="Times New Roman"/>
          <w:sz w:val="28"/>
          <w:szCs w:val="28"/>
        </w:rPr>
        <w:t>ét</w:t>
      </w:r>
      <w:r>
        <w:rPr>
          <w:rFonts w:ascii="Times New Roman" w:hAnsi="Times New Roman"/>
          <w:sz w:val="28"/>
          <w:szCs w:val="28"/>
        </w:rPr>
        <w:t>, k</w:t>
      </w:r>
      <w:r w:rsidRPr="00554D31">
        <w:rPr>
          <w:rFonts w:ascii="Times New Roman" w:hAnsi="Times New Roman"/>
          <w:sz w:val="28"/>
          <w:szCs w:val="28"/>
        </w:rPr>
        <w:t>ết</w:t>
      </w:r>
      <w:r>
        <w:rPr>
          <w:rFonts w:ascii="Times New Roman" w:hAnsi="Times New Roman"/>
          <w:sz w:val="28"/>
          <w:szCs w:val="28"/>
        </w:rPr>
        <w:t xml:space="preserve"> n</w:t>
      </w:r>
      <w:r w:rsidRPr="00554D31">
        <w:rPr>
          <w:rFonts w:ascii="Times New Roman" w:hAnsi="Times New Roman"/>
          <w:sz w:val="28"/>
          <w:szCs w:val="28"/>
        </w:rPr>
        <w:t>ạp</w:t>
      </w:r>
      <w:r>
        <w:rPr>
          <w:rFonts w:ascii="Times New Roman" w:hAnsi="Times New Roman"/>
          <w:sz w:val="28"/>
          <w:szCs w:val="28"/>
        </w:rPr>
        <w:t>. Quy tr</w:t>
      </w:r>
      <w:r w:rsidRPr="00554D31">
        <w:rPr>
          <w:rFonts w:ascii="Times New Roman" w:hAnsi="Times New Roman"/>
          <w:sz w:val="28"/>
          <w:szCs w:val="28"/>
        </w:rPr>
        <w:t>ình</w:t>
      </w:r>
      <w:r>
        <w:rPr>
          <w:rFonts w:ascii="Times New Roman" w:hAnsi="Times New Roman"/>
          <w:sz w:val="28"/>
          <w:szCs w:val="28"/>
        </w:rPr>
        <w:t xml:space="preserve"> gi</w:t>
      </w:r>
      <w:r w:rsidRPr="00554D31">
        <w:rPr>
          <w:rFonts w:ascii="Times New Roman" w:hAnsi="Times New Roman"/>
          <w:sz w:val="28"/>
          <w:szCs w:val="28"/>
        </w:rPr>
        <w:t>ới</w:t>
      </w:r>
      <w:r>
        <w:rPr>
          <w:rFonts w:ascii="Times New Roman" w:hAnsi="Times New Roman"/>
          <w:sz w:val="28"/>
          <w:szCs w:val="28"/>
        </w:rPr>
        <w:t xml:space="preserve"> thi</w:t>
      </w:r>
      <w:r w:rsidRPr="00554D31">
        <w:rPr>
          <w:rFonts w:ascii="Times New Roman" w:hAnsi="Times New Roman"/>
          <w:sz w:val="28"/>
          <w:szCs w:val="28"/>
        </w:rPr>
        <w:t>ệu</w:t>
      </w:r>
      <w:r>
        <w:rPr>
          <w:rFonts w:ascii="Times New Roman" w:hAnsi="Times New Roman"/>
          <w:sz w:val="28"/>
          <w:szCs w:val="28"/>
        </w:rPr>
        <w:t xml:space="preserve"> </w:t>
      </w:r>
      <w:r w:rsidRPr="00554D31">
        <w:rPr>
          <w:rFonts w:ascii="Times New Roman" w:hAnsi="Times New Roman"/>
          <w:sz w:val="28"/>
          <w:szCs w:val="28"/>
        </w:rPr>
        <w:t>đ</w:t>
      </w:r>
      <w:r>
        <w:rPr>
          <w:rFonts w:ascii="Times New Roman" w:hAnsi="Times New Roman"/>
          <w:sz w:val="28"/>
          <w:szCs w:val="28"/>
        </w:rPr>
        <w:t>o</w:t>
      </w:r>
      <w:r w:rsidRPr="00554D31">
        <w:rPr>
          <w:rFonts w:ascii="Times New Roman" w:hAnsi="Times New Roman"/>
          <w:sz w:val="28"/>
          <w:szCs w:val="28"/>
        </w:rPr>
        <w:t>àn</w:t>
      </w:r>
      <w:r>
        <w:rPr>
          <w:rFonts w:ascii="Times New Roman" w:hAnsi="Times New Roman"/>
          <w:sz w:val="28"/>
          <w:szCs w:val="28"/>
        </w:rPr>
        <w:t xml:space="preserve"> vi</w:t>
      </w:r>
      <w:r w:rsidRPr="00554D31">
        <w:rPr>
          <w:rFonts w:ascii="Times New Roman" w:hAnsi="Times New Roman"/>
          <w:sz w:val="28"/>
          <w:szCs w:val="28"/>
        </w:rPr>
        <w:t>ê</w:t>
      </w:r>
      <w:r>
        <w:rPr>
          <w:rFonts w:ascii="Times New Roman" w:hAnsi="Times New Roman"/>
          <w:sz w:val="28"/>
          <w:szCs w:val="28"/>
        </w:rPr>
        <w:t xml:space="preserve">n </w:t>
      </w:r>
      <w:r w:rsidRPr="00554D31">
        <w:rPr>
          <w:rFonts w:ascii="Times New Roman" w:hAnsi="Times New Roman" w:hint="cs"/>
          <w:sz w:val="28"/>
          <w:szCs w:val="28"/>
        </w:rPr>
        <w:t>ư</w:t>
      </w:r>
      <w:r>
        <w:rPr>
          <w:rFonts w:ascii="Times New Roman" w:hAnsi="Times New Roman"/>
          <w:sz w:val="28"/>
          <w:szCs w:val="28"/>
        </w:rPr>
        <w:t>u t</w:t>
      </w:r>
      <w:r w:rsidRPr="00554D31">
        <w:rPr>
          <w:rFonts w:ascii="Times New Roman" w:hAnsi="Times New Roman"/>
          <w:sz w:val="28"/>
          <w:szCs w:val="28"/>
        </w:rPr>
        <w:t>ú</w:t>
      </w:r>
      <w:r>
        <w:rPr>
          <w:rFonts w:ascii="Times New Roman" w:hAnsi="Times New Roman"/>
          <w:sz w:val="28"/>
          <w:szCs w:val="28"/>
        </w:rPr>
        <w:t xml:space="preserve"> cho </w:t>
      </w:r>
      <w:r w:rsidRPr="00554D31">
        <w:rPr>
          <w:rFonts w:ascii="Times New Roman" w:hAnsi="Times New Roman"/>
          <w:sz w:val="28"/>
          <w:szCs w:val="28"/>
        </w:rPr>
        <w:t>Đảng</w:t>
      </w:r>
      <w:r>
        <w:rPr>
          <w:rFonts w:ascii="Times New Roman" w:hAnsi="Times New Roman"/>
          <w:sz w:val="28"/>
          <w:szCs w:val="28"/>
        </w:rPr>
        <w:t xml:space="preserve"> xem x</w:t>
      </w:r>
      <w:r w:rsidRPr="00554D31">
        <w:rPr>
          <w:rFonts w:ascii="Times New Roman" w:hAnsi="Times New Roman"/>
          <w:sz w:val="28"/>
          <w:szCs w:val="28"/>
        </w:rPr>
        <w:t>ét</w:t>
      </w:r>
      <w:r>
        <w:rPr>
          <w:rFonts w:ascii="Times New Roman" w:hAnsi="Times New Roman"/>
          <w:sz w:val="28"/>
          <w:szCs w:val="28"/>
        </w:rPr>
        <w:t xml:space="preserve"> k</w:t>
      </w:r>
      <w:r w:rsidRPr="00554D31">
        <w:rPr>
          <w:rFonts w:ascii="Times New Roman" w:hAnsi="Times New Roman"/>
          <w:sz w:val="28"/>
          <w:szCs w:val="28"/>
        </w:rPr>
        <w:t>ết</w:t>
      </w:r>
      <w:r>
        <w:rPr>
          <w:rFonts w:ascii="Times New Roman" w:hAnsi="Times New Roman"/>
          <w:sz w:val="28"/>
          <w:szCs w:val="28"/>
        </w:rPr>
        <w:t xml:space="preserve"> n</w:t>
      </w:r>
      <w:r w:rsidRPr="00554D31">
        <w:rPr>
          <w:rFonts w:ascii="Times New Roman" w:hAnsi="Times New Roman"/>
          <w:sz w:val="28"/>
          <w:szCs w:val="28"/>
        </w:rPr>
        <w:t>ạp</w:t>
      </w:r>
      <w:r>
        <w:rPr>
          <w:rFonts w:ascii="Times New Roman" w:hAnsi="Times New Roman"/>
          <w:sz w:val="28"/>
          <w:szCs w:val="28"/>
        </w:rPr>
        <w:t xml:space="preserve"> c</w:t>
      </w:r>
      <w:r w:rsidRPr="00554D31">
        <w:rPr>
          <w:rFonts w:ascii="Times New Roman" w:hAnsi="Times New Roman"/>
          <w:sz w:val="28"/>
          <w:szCs w:val="28"/>
        </w:rPr>
        <w:t>ần</w:t>
      </w:r>
      <w:r>
        <w:rPr>
          <w:rFonts w:ascii="Times New Roman" w:hAnsi="Times New Roman"/>
          <w:sz w:val="28"/>
          <w:szCs w:val="28"/>
        </w:rPr>
        <w:t xml:space="preserve"> </w:t>
      </w:r>
      <w:r w:rsidRPr="00554D31">
        <w:rPr>
          <w:rFonts w:ascii="Times New Roman" w:hAnsi="Times New Roman"/>
          <w:sz w:val="28"/>
          <w:szCs w:val="28"/>
        </w:rPr>
        <w:t>đảm</w:t>
      </w:r>
      <w:r>
        <w:rPr>
          <w:rFonts w:ascii="Times New Roman" w:hAnsi="Times New Roman"/>
          <w:sz w:val="28"/>
          <w:szCs w:val="28"/>
        </w:rPr>
        <w:t xml:space="preserve"> b</w:t>
      </w:r>
      <w:r w:rsidRPr="00554D31">
        <w:rPr>
          <w:rFonts w:ascii="Times New Roman" w:hAnsi="Times New Roman"/>
          <w:sz w:val="28"/>
          <w:szCs w:val="28"/>
        </w:rPr>
        <w:t>ảo</w:t>
      </w:r>
      <w:r>
        <w:rPr>
          <w:rFonts w:ascii="Times New Roman" w:hAnsi="Times New Roman"/>
          <w:sz w:val="28"/>
          <w:szCs w:val="28"/>
        </w:rPr>
        <w:t xml:space="preserve"> c</w:t>
      </w:r>
      <w:r w:rsidRPr="00554D31">
        <w:rPr>
          <w:rFonts w:ascii="Times New Roman" w:hAnsi="Times New Roman"/>
          <w:sz w:val="28"/>
          <w:szCs w:val="28"/>
        </w:rPr>
        <w:t>ác</w:t>
      </w:r>
      <w:r>
        <w:rPr>
          <w:rFonts w:ascii="Times New Roman" w:hAnsi="Times New Roman"/>
          <w:sz w:val="28"/>
          <w:szCs w:val="28"/>
        </w:rPr>
        <w:t xml:space="preserve"> bu</w:t>
      </w:r>
      <w:r w:rsidRPr="00554D31">
        <w:rPr>
          <w:rFonts w:ascii="Times New Roman" w:hAnsi="Times New Roman"/>
          <w:sz w:val="28"/>
          <w:szCs w:val="28"/>
        </w:rPr>
        <w:t>ớc</w:t>
      </w:r>
      <w:r>
        <w:rPr>
          <w:rFonts w:ascii="Times New Roman" w:hAnsi="Times New Roman"/>
          <w:sz w:val="28"/>
          <w:szCs w:val="28"/>
        </w:rPr>
        <w:t xml:space="preserve"> nh</w:t>
      </w:r>
      <w:r w:rsidRPr="00554D31">
        <w:rPr>
          <w:rFonts w:ascii="Times New Roman" w:hAnsi="Times New Roman" w:hint="cs"/>
          <w:sz w:val="28"/>
          <w:szCs w:val="28"/>
        </w:rPr>
        <w:t>ư</w:t>
      </w:r>
      <w:r>
        <w:rPr>
          <w:rFonts w:ascii="Times New Roman" w:hAnsi="Times New Roman"/>
          <w:sz w:val="28"/>
          <w:szCs w:val="28"/>
        </w:rPr>
        <w:t>: 6 th</w:t>
      </w:r>
      <w:r w:rsidRPr="00554D31">
        <w:rPr>
          <w:rFonts w:ascii="Times New Roman" w:hAnsi="Times New Roman"/>
          <w:sz w:val="28"/>
          <w:szCs w:val="28"/>
        </w:rPr>
        <w:t>áng</w:t>
      </w:r>
      <w:r>
        <w:rPr>
          <w:rFonts w:ascii="Times New Roman" w:hAnsi="Times New Roman"/>
          <w:sz w:val="28"/>
          <w:szCs w:val="28"/>
        </w:rPr>
        <w:t xml:space="preserve"> m</w:t>
      </w:r>
      <w:r w:rsidRPr="00554D31">
        <w:rPr>
          <w:rFonts w:ascii="Times New Roman" w:hAnsi="Times New Roman"/>
          <w:sz w:val="28"/>
          <w:szCs w:val="28"/>
        </w:rPr>
        <w:t>ột</w:t>
      </w:r>
      <w:r>
        <w:rPr>
          <w:rFonts w:ascii="Times New Roman" w:hAnsi="Times New Roman"/>
          <w:sz w:val="28"/>
          <w:szCs w:val="28"/>
        </w:rPr>
        <w:t xml:space="preserve"> l</w:t>
      </w:r>
      <w:r w:rsidRPr="00554D31">
        <w:rPr>
          <w:rFonts w:ascii="Times New Roman" w:hAnsi="Times New Roman"/>
          <w:sz w:val="28"/>
          <w:szCs w:val="28"/>
        </w:rPr>
        <w:t>ần</w:t>
      </w:r>
      <w:r>
        <w:rPr>
          <w:rFonts w:ascii="Times New Roman" w:hAnsi="Times New Roman"/>
          <w:sz w:val="28"/>
          <w:szCs w:val="28"/>
        </w:rPr>
        <w:t xml:space="preserve"> ti</w:t>
      </w:r>
      <w:r w:rsidRPr="00554D31">
        <w:rPr>
          <w:rFonts w:ascii="Times New Roman" w:hAnsi="Times New Roman"/>
          <w:sz w:val="28"/>
          <w:szCs w:val="28"/>
        </w:rPr>
        <w:t>ến</w:t>
      </w:r>
      <w:r>
        <w:rPr>
          <w:rFonts w:ascii="Times New Roman" w:hAnsi="Times New Roman"/>
          <w:sz w:val="28"/>
          <w:szCs w:val="28"/>
        </w:rPr>
        <w:t xml:space="preserve"> h</w:t>
      </w:r>
      <w:r w:rsidRPr="00554D31">
        <w:rPr>
          <w:rFonts w:ascii="Times New Roman" w:hAnsi="Times New Roman"/>
          <w:sz w:val="28"/>
          <w:szCs w:val="28"/>
        </w:rPr>
        <w:t>ành</w:t>
      </w:r>
      <w:r>
        <w:rPr>
          <w:rFonts w:ascii="Times New Roman" w:hAnsi="Times New Roman"/>
          <w:sz w:val="28"/>
          <w:szCs w:val="28"/>
        </w:rPr>
        <w:t xml:space="preserve"> b</w:t>
      </w:r>
      <w:r w:rsidRPr="00554D31">
        <w:rPr>
          <w:rFonts w:ascii="Times New Roman" w:hAnsi="Times New Roman"/>
          <w:sz w:val="28"/>
          <w:szCs w:val="28"/>
        </w:rPr>
        <w:t>ình</w:t>
      </w:r>
      <w:r>
        <w:rPr>
          <w:rFonts w:ascii="Times New Roman" w:hAnsi="Times New Roman"/>
          <w:sz w:val="28"/>
          <w:szCs w:val="28"/>
        </w:rPr>
        <w:t xml:space="preserve"> x</w:t>
      </w:r>
      <w:r w:rsidRPr="00554D31">
        <w:rPr>
          <w:rFonts w:ascii="Times New Roman" w:hAnsi="Times New Roman"/>
          <w:sz w:val="28"/>
          <w:szCs w:val="28"/>
        </w:rPr>
        <w:t>ét</w:t>
      </w:r>
      <w:r>
        <w:rPr>
          <w:rFonts w:ascii="Times New Roman" w:hAnsi="Times New Roman"/>
          <w:sz w:val="28"/>
          <w:szCs w:val="28"/>
        </w:rPr>
        <w:t xml:space="preserve"> đ</w:t>
      </w:r>
      <w:r w:rsidRPr="00554D31">
        <w:rPr>
          <w:rFonts w:ascii="Times New Roman" w:hAnsi="Times New Roman"/>
          <w:sz w:val="28"/>
          <w:szCs w:val="28"/>
        </w:rPr>
        <w:t>ể</w:t>
      </w:r>
      <w:r>
        <w:rPr>
          <w:rFonts w:ascii="Times New Roman" w:hAnsi="Times New Roman"/>
          <w:sz w:val="28"/>
          <w:szCs w:val="28"/>
        </w:rPr>
        <w:t xml:space="preserve"> l</w:t>
      </w:r>
      <w:r w:rsidRPr="00554D31">
        <w:rPr>
          <w:rFonts w:ascii="Times New Roman" w:hAnsi="Times New Roman"/>
          <w:sz w:val="28"/>
          <w:szCs w:val="28"/>
        </w:rPr>
        <w:t>ựa</w:t>
      </w:r>
      <w:r>
        <w:rPr>
          <w:rFonts w:ascii="Times New Roman" w:hAnsi="Times New Roman"/>
          <w:sz w:val="28"/>
          <w:szCs w:val="28"/>
        </w:rPr>
        <w:t xml:space="preserve"> ch</w:t>
      </w:r>
      <w:r w:rsidRPr="00554D31">
        <w:rPr>
          <w:rFonts w:ascii="Times New Roman" w:hAnsi="Times New Roman"/>
          <w:sz w:val="28"/>
          <w:szCs w:val="28"/>
        </w:rPr>
        <w:t>ọn</w:t>
      </w:r>
      <w:r>
        <w:rPr>
          <w:rFonts w:ascii="Times New Roman" w:hAnsi="Times New Roman"/>
          <w:sz w:val="28"/>
          <w:szCs w:val="28"/>
        </w:rPr>
        <w:t xml:space="preserve"> </w:t>
      </w:r>
      <w:r w:rsidRPr="00554D31">
        <w:rPr>
          <w:rFonts w:ascii="Times New Roman" w:hAnsi="Times New Roman"/>
          <w:sz w:val="28"/>
          <w:szCs w:val="28"/>
        </w:rPr>
        <w:t>đ</w:t>
      </w:r>
      <w:r>
        <w:rPr>
          <w:rFonts w:ascii="Times New Roman" w:hAnsi="Times New Roman"/>
          <w:sz w:val="28"/>
          <w:szCs w:val="28"/>
        </w:rPr>
        <w:t>o</w:t>
      </w:r>
      <w:r w:rsidRPr="00554D31">
        <w:rPr>
          <w:rFonts w:ascii="Times New Roman" w:hAnsi="Times New Roman"/>
          <w:sz w:val="28"/>
          <w:szCs w:val="28"/>
        </w:rPr>
        <w:t>àn</w:t>
      </w:r>
      <w:r>
        <w:rPr>
          <w:rFonts w:ascii="Times New Roman" w:hAnsi="Times New Roman"/>
          <w:sz w:val="28"/>
          <w:szCs w:val="28"/>
        </w:rPr>
        <w:t xml:space="preserve"> vi</w:t>
      </w:r>
      <w:r w:rsidRPr="00554D31">
        <w:rPr>
          <w:rFonts w:ascii="Times New Roman" w:hAnsi="Times New Roman"/>
          <w:sz w:val="28"/>
          <w:szCs w:val="28"/>
        </w:rPr>
        <w:t>ê</w:t>
      </w:r>
      <w:r>
        <w:rPr>
          <w:rFonts w:ascii="Times New Roman" w:hAnsi="Times New Roman"/>
          <w:sz w:val="28"/>
          <w:szCs w:val="28"/>
        </w:rPr>
        <w:t xml:space="preserve">n </w:t>
      </w:r>
      <w:r w:rsidRPr="00554D31">
        <w:rPr>
          <w:rFonts w:ascii="Times New Roman" w:hAnsi="Times New Roman" w:hint="cs"/>
          <w:sz w:val="28"/>
          <w:szCs w:val="28"/>
        </w:rPr>
        <w:t>ư</w:t>
      </w:r>
      <w:r>
        <w:rPr>
          <w:rFonts w:ascii="Times New Roman" w:hAnsi="Times New Roman"/>
          <w:sz w:val="28"/>
          <w:szCs w:val="28"/>
        </w:rPr>
        <w:t>u t</w:t>
      </w:r>
      <w:r w:rsidRPr="00554D31">
        <w:rPr>
          <w:rFonts w:ascii="Times New Roman" w:hAnsi="Times New Roman"/>
          <w:sz w:val="28"/>
          <w:szCs w:val="28"/>
        </w:rPr>
        <w:t>ú</w:t>
      </w:r>
      <w:r>
        <w:rPr>
          <w:rFonts w:ascii="Times New Roman" w:hAnsi="Times New Roman"/>
          <w:sz w:val="28"/>
          <w:szCs w:val="28"/>
        </w:rPr>
        <w:t>, b</w:t>
      </w:r>
      <w:r w:rsidRPr="00554D31">
        <w:rPr>
          <w:rFonts w:ascii="Times New Roman" w:hAnsi="Times New Roman"/>
          <w:sz w:val="28"/>
          <w:szCs w:val="28"/>
        </w:rPr>
        <w:t>áo</w:t>
      </w:r>
      <w:r>
        <w:rPr>
          <w:rFonts w:ascii="Times New Roman" w:hAnsi="Times New Roman"/>
          <w:sz w:val="28"/>
          <w:szCs w:val="28"/>
        </w:rPr>
        <w:t xml:space="preserve"> c</w:t>
      </w:r>
      <w:r w:rsidRPr="00554D31">
        <w:rPr>
          <w:rFonts w:ascii="Times New Roman" w:hAnsi="Times New Roman"/>
          <w:sz w:val="28"/>
          <w:szCs w:val="28"/>
        </w:rPr>
        <w:t>áo</w:t>
      </w:r>
      <w:r>
        <w:rPr>
          <w:rFonts w:ascii="Times New Roman" w:hAnsi="Times New Roman"/>
          <w:sz w:val="28"/>
          <w:szCs w:val="28"/>
        </w:rPr>
        <w:t xml:space="preserve"> c</w:t>
      </w:r>
      <w:r w:rsidRPr="00554D31">
        <w:rPr>
          <w:rFonts w:ascii="Times New Roman" w:hAnsi="Times New Roman"/>
          <w:sz w:val="28"/>
          <w:szCs w:val="28"/>
        </w:rPr>
        <w:t>ấp</w:t>
      </w:r>
      <w:r>
        <w:rPr>
          <w:rFonts w:ascii="Times New Roman" w:hAnsi="Times New Roman"/>
          <w:sz w:val="28"/>
          <w:szCs w:val="28"/>
        </w:rPr>
        <w:t xml:space="preserve"> </w:t>
      </w:r>
      <w:r w:rsidRPr="00554D31">
        <w:rPr>
          <w:rFonts w:ascii="Times New Roman" w:hAnsi="Times New Roman"/>
          <w:sz w:val="28"/>
          <w:szCs w:val="28"/>
        </w:rPr>
        <w:t>ủy</w:t>
      </w:r>
      <w:r>
        <w:rPr>
          <w:rFonts w:ascii="Times New Roman" w:hAnsi="Times New Roman"/>
          <w:sz w:val="28"/>
          <w:szCs w:val="28"/>
        </w:rPr>
        <w:t xml:space="preserve"> xem x</w:t>
      </w:r>
      <w:r w:rsidRPr="00554D31">
        <w:rPr>
          <w:rFonts w:ascii="Times New Roman" w:hAnsi="Times New Roman"/>
          <w:sz w:val="28"/>
          <w:szCs w:val="28"/>
        </w:rPr>
        <w:t>ét</w:t>
      </w:r>
      <w:r>
        <w:rPr>
          <w:rFonts w:ascii="Times New Roman" w:hAnsi="Times New Roman"/>
          <w:sz w:val="28"/>
          <w:szCs w:val="28"/>
        </w:rPr>
        <w:t xml:space="preserve"> </w:t>
      </w:r>
      <w:r w:rsidRPr="00554D31">
        <w:rPr>
          <w:rFonts w:ascii="Times New Roman" w:hAnsi="Times New Roman"/>
          <w:sz w:val="28"/>
          <w:szCs w:val="28"/>
        </w:rPr>
        <w:t>đ</w:t>
      </w:r>
      <w:r w:rsidRPr="00554D31">
        <w:rPr>
          <w:rFonts w:ascii="Times New Roman" w:hAnsi="Times New Roman" w:hint="cs"/>
          <w:sz w:val="28"/>
          <w:szCs w:val="28"/>
        </w:rPr>
        <w:t>ư</w:t>
      </w:r>
      <w:r>
        <w:rPr>
          <w:rFonts w:ascii="Times New Roman" w:hAnsi="Times New Roman"/>
          <w:sz w:val="28"/>
          <w:szCs w:val="28"/>
        </w:rPr>
        <w:t>a v</w:t>
      </w:r>
      <w:r w:rsidRPr="00554D31">
        <w:rPr>
          <w:rFonts w:ascii="Times New Roman" w:hAnsi="Times New Roman"/>
          <w:sz w:val="28"/>
          <w:szCs w:val="28"/>
        </w:rPr>
        <w:t>ào</w:t>
      </w:r>
      <w:r>
        <w:rPr>
          <w:rFonts w:ascii="Times New Roman" w:hAnsi="Times New Roman"/>
          <w:sz w:val="28"/>
          <w:szCs w:val="28"/>
        </w:rPr>
        <w:t xml:space="preserve"> di</w:t>
      </w:r>
      <w:r w:rsidRPr="00554D31">
        <w:rPr>
          <w:rFonts w:ascii="Times New Roman" w:hAnsi="Times New Roman"/>
          <w:sz w:val="28"/>
          <w:szCs w:val="28"/>
        </w:rPr>
        <w:t>ện</w:t>
      </w:r>
      <w:r>
        <w:rPr>
          <w:rFonts w:ascii="Times New Roman" w:hAnsi="Times New Roman"/>
          <w:sz w:val="28"/>
          <w:szCs w:val="28"/>
        </w:rPr>
        <w:t xml:space="preserve"> đ</w:t>
      </w:r>
      <w:r w:rsidRPr="00554D31">
        <w:rPr>
          <w:rFonts w:ascii="Times New Roman" w:hAnsi="Times New Roman"/>
          <w:sz w:val="28"/>
          <w:szCs w:val="28"/>
        </w:rPr>
        <w:t>ối</w:t>
      </w:r>
      <w:r>
        <w:rPr>
          <w:rFonts w:ascii="Times New Roman" w:hAnsi="Times New Roman"/>
          <w:sz w:val="28"/>
          <w:szCs w:val="28"/>
        </w:rPr>
        <w:t xml:space="preserve"> t</w:t>
      </w:r>
      <w:r>
        <w:rPr>
          <w:rFonts w:ascii="Times New Roman" w:hAnsi="Times New Roman" w:hint="cs"/>
          <w:sz w:val="28"/>
          <w:szCs w:val="28"/>
        </w:rPr>
        <w:t>ư</w:t>
      </w:r>
      <w:r w:rsidRPr="00554D31">
        <w:rPr>
          <w:rFonts w:ascii="Times New Roman" w:hAnsi="Times New Roman"/>
          <w:sz w:val="28"/>
          <w:szCs w:val="28"/>
        </w:rPr>
        <w:t>ợng</w:t>
      </w:r>
      <w:r>
        <w:rPr>
          <w:rFonts w:ascii="Times New Roman" w:hAnsi="Times New Roman"/>
          <w:sz w:val="28"/>
          <w:szCs w:val="28"/>
        </w:rPr>
        <w:t xml:space="preserve"> </w:t>
      </w:r>
      <w:r w:rsidRPr="00554D31">
        <w:rPr>
          <w:rFonts w:ascii="Times New Roman" w:hAnsi="Times New Roman"/>
          <w:sz w:val="28"/>
          <w:szCs w:val="28"/>
        </w:rPr>
        <w:t>Đảng</w:t>
      </w:r>
      <w:r>
        <w:rPr>
          <w:rFonts w:ascii="Times New Roman" w:hAnsi="Times New Roman"/>
          <w:sz w:val="28"/>
          <w:szCs w:val="28"/>
        </w:rPr>
        <w:t>; b</w:t>
      </w:r>
      <w:r w:rsidRPr="00554D31">
        <w:rPr>
          <w:rFonts w:ascii="Times New Roman" w:hAnsi="Times New Roman"/>
          <w:sz w:val="28"/>
          <w:szCs w:val="28"/>
        </w:rPr>
        <w:t>ồi</w:t>
      </w:r>
      <w:r>
        <w:rPr>
          <w:rFonts w:ascii="Times New Roman" w:hAnsi="Times New Roman"/>
          <w:sz w:val="28"/>
          <w:szCs w:val="28"/>
        </w:rPr>
        <w:t xml:space="preserve"> d</w:t>
      </w:r>
      <w:r>
        <w:rPr>
          <w:rFonts w:ascii="Times New Roman" w:hAnsi="Times New Roman" w:hint="cs"/>
          <w:sz w:val="28"/>
          <w:szCs w:val="28"/>
        </w:rPr>
        <w:t>ư</w:t>
      </w:r>
      <w:r w:rsidRPr="00554D31">
        <w:rPr>
          <w:rFonts w:ascii="Times New Roman" w:hAnsi="Times New Roman"/>
          <w:sz w:val="28"/>
          <w:szCs w:val="28"/>
        </w:rPr>
        <w:t>ỡng</w:t>
      </w:r>
      <w:r>
        <w:rPr>
          <w:rFonts w:ascii="Times New Roman" w:hAnsi="Times New Roman"/>
          <w:sz w:val="28"/>
          <w:szCs w:val="28"/>
        </w:rPr>
        <w:t xml:space="preserve"> v</w:t>
      </w:r>
      <w:r w:rsidRPr="00554D31">
        <w:rPr>
          <w:rFonts w:ascii="Times New Roman" w:hAnsi="Times New Roman"/>
          <w:sz w:val="28"/>
          <w:szCs w:val="28"/>
        </w:rPr>
        <w:t>à</w:t>
      </w:r>
      <w:r>
        <w:rPr>
          <w:rFonts w:ascii="Times New Roman" w:hAnsi="Times New Roman"/>
          <w:sz w:val="28"/>
          <w:szCs w:val="28"/>
        </w:rPr>
        <w:t xml:space="preserve"> gi</w:t>
      </w:r>
      <w:r w:rsidRPr="00554D31">
        <w:rPr>
          <w:rFonts w:ascii="Times New Roman" w:hAnsi="Times New Roman"/>
          <w:sz w:val="28"/>
          <w:szCs w:val="28"/>
        </w:rPr>
        <w:t>ới</w:t>
      </w:r>
      <w:r>
        <w:rPr>
          <w:rFonts w:ascii="Times New Roman" w:hAnsi="Times New Roman"/>
          <w:sz w:val="28"/>
          <w:szCs w:val="28"/>
        </w:rPr>
        <w:t xml:space="preserve"> thi</w:t>
      </w:r>
      <w:r w:rsidRPr="00554D31">
        <w:rPr>
          <w:rFonts w:ascii="Times New Roman" w:hAnsi="Times New Roman"/>
          <w:sz w:val="28"/>
          <w:szCs w:val="28"/>
        </w:rPr>
        <w:t>ệu</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sz w:val="28"/>
          <w:szCs w:val="28"/>
        </w:rPr>
        <w:t>o</w:t>
      </w:r>
      <w:r w:rsidRPr="00354060">
        <w:rPr>
          <w:rFonts w:ascii="Times New Roman" w:hAnsi="Times New Roman"/>
          <w:sz w:val="28"/>
          <w:szCs w:val="28"/>
        </w:rPr>
        <w:t>àn</w:t>
      </w:r>
      <w:r>
        <w:rPr>
          <w:rFonts w:ascii="Times New Roman" w:hAnsi="Times New Roman"/>
          <w:sz w:val="28"/>
          <w:szCs w:val="28"/>
        </w:rPr>
        <w:t xml:space="preserve"> vi</w:t>
      </w:r>
      <w:r w:rsidRPr="00354060">
        <w:rPr>
          <w:rFonts w:ascii="Times New Roman" w:hAnsi="Times New Roman"/>
          <w:sz w:val="28"/>
          <w:szCs w:val="28"/>
        </w:rPr>
        <w:t>ê</w:t>
      </w:r>
      <w:r>
        <w:rPr>
          <w:rFonts w:ascii="Times New Roman" w:hAnsi="Times New Roman"/>
          <w:sz w:val="28"/>
          <w:szCs w:val="28"/>
        </w:rPr>
        <w:t xml:space="preserve">n </w:t>
      </w:r>
      <w:r w:rsidRPr="00354060">
        <w:rPr>
          <w:rFonts w:ascii="Times New Roman" w:hAnsi="Times New Roman" w:hint="cs"/>
          <w:sz w:val="28"/>
          <w:szCs w:val="28"/>
        </w:rPr>
        <w:t>ư</w:t>
      </w:r>
      <w:r>
        <w:rPr>
          <w:rFonts w:ascii="Times New Roman" w:hAnsi="Times New Roman"/>
          <w:sz w:val="28"/>
          <w:szCs w:val="28"/>
        </w:rPr>
        <w:t>u t</w:t>
      </w:r>
      <w:r w:rsidRPr="00354060">
        <w:rPr>
          <w:rFonts w:ascii="Times New Roman" w:hAnsi="Times New Roman"/>
          <w:sz w:val="28"/>
          <w:szCs w:val="28"/>
        </w:rPr>
        <w:t>ú</w:t>
      </w:r>
      <w:r>
        <w:rPr>
          <w:rFonts w:ascii="Times New Roman" w:hAnsi="Times New Roman"/>
          <w:sz w:val="28"/>
          <w:szCs w:val="28"/>
        </w:rPr>
        <w:t xml:space="preserve"> đ</w:t>
      </w:r>
      <w:r w:rsidRPr="00354060">
        <w:rPr>
          <w:rFonts w:ascii="Times New Roman" w:hAnsi="Times New Roman"/>
          <w:sz w:val="28"/>
          <w:szCs w:val="28"/>
        </w:rPr>
        <w:t>ể</w:t>
      </w:r>
      <w:r>
        <w:rPr>
          <w:rFonts w:ascii="Times New Roman" w:hAnsi="Times New Roman"/>
          <w:sz w:val="28"/>
          <w:szCs w:val="28"/>
        </w:rPr>
        <w:t xml:space="preserve"> </w:t>
      </w:r>
      <w:r w:rsidRPr="00354060">
        <w:rPr>
          <w:rFonts w:ascii="Times New Roman" w:hAnsi="Times New Roman"/>
          <w:sz w:val="28"/>
          <w:szCs w:val="28"/>
        </w:rPr>
        <w:t>Đảng</w:t>
      </w:r>
      <w:r>
        <w:rPr>
          <w:rFonts w:ascii="Times New Roman" w:hAnsi="Times New Roman"/>
          <w:sz w:val="28"/>
          <w:szCs w:val="28"/>
        </w:rPr>
        <w:t xml:space="preserve"> b</w:t>
      </w:r>
      <w:r w:rsidRPr="00354060">
        <w:rPr>
          <w:rFonts w:ascii="Times New Roman" w:hAnsi="Times New Roman"/>
          <w:sz w:val="28"/>
          <w:szCs w:val="28"/>
        </w:rPr>
        <w:t>ồi</w:t>
      </w:r>
      <w:r>
        <w:rPr>
          <w:rFonts w:ascii="Times New Roman" w:hAnsi="Times New Roman"/>
          <w:sz w:val="28"/>
          <w:szCs w:val="28"/>
        </w:rPr>
        <w:t xml:space="preserve"> d</w:t>
      </w:r>
      <w:r>
        <w:rPr>
          <w:rFonts w:ascii="Times New Roman" w:hAnsi="Times New Roman" w:hint="cs"/>
          <w:sz w:val="28"/>
          <w:szCs w:val="28"/>
        </w:rPr>
        <w:t>ư</w:t>
      </w:r>
      <w:r w:rsidRPr="00354060">
        <w:rPr>
          <w:rFonts w:ascii="Times New Roman" w:hAnsi="Times New Roman"/>
          <w:sz w:val="28"/>
          <w:szCs w:val="28"/>
        </w:rPr>
        <w:t>ỡng</w:t>
      </w:r>
      <w:r>
        <w:rPr>
          <w:rFonts w:ascii="Times New Roman" w:hAnsi="Times New Roman"/>
          <w:sz w:val="28"/>
          <w:szCs w:val="28"/>
        </w:rPr>
        <w:t xml:space="preserve">; khi </w:t>
      </w:r>
      <w:r w:rsidRPr="00354060">
        <w:rPr>
          <w:rFonts w:ascii="Times New Roman" w:hAnsi="Times New Roman"/>
          <w:sz w:val="28"/>
          <w:szCs w:val="28"/>
        </w:rPr>
        <w:t>đ</w:t>
      </w:r>
      <w:r>
        <w:rPr>
          <w:rFonts w:ascii="Times New Roman" w:hAnsi="Times New Roman"/>
          <w:sz w:val="28"/>
          <w:szCs w:val="28"/>
        </w:rPr>
        <w:t>o</w:t>
      </w:r>
      <w:r w:rsidRPr="00354060">
        <w:rPr>
          <w:rFonts w:ascii="Times New Roman" w:hAnsi="Times New Roman"/>
          <w:sz w:val="28"/>
          <w:szCs w:val="28"/>
        </w:rPr>
        <w:t>àn</w:t>
      </w:r>
      <w:r>
        <w:rPr>
          <w:rFonts w:ascii="Times New Roman" w:hAnsi="Times New Roman"/>
          <w:sz w:val="28"/>
          <w:szCs w:val="28"/>
        </w:rPr>
        <w:t xml:space="preserve"> vi</w:t>
      </w:r>
      <w:r w:rsidRPr="00354060">
        <w:rPr>
          <w:rFonts w:ascii="Times New Roman" w:hAnsi="Times New Roman"/>
          <w:sz w:val="28"/>
          <w:szCs w:val="28"/>
        </w:rPr>
        <w:t>ê</w:t>
      </w:r>
      <w:r>
        <w:rPr>
          <w:rFonts w:ascii="Times New Roman" w:hAnsi="Times New Roman"/>
          <w:sz w:val="28"/>
          <w:szCs w:val="28"/>
        </w:rPr>
        <w:t xml:space="preserve">n </w:t>
      </w:r>
      <w:r w:rsidRPr="00354060">
        <w:rPr>
          <w:rFonts w:ascii="Times New Roman" w:hAnsi="Times New Roman" w:hint="cs"/>
          <w:sz w:val="28"/>
          <w:szCs w:val="28"/>
        </w:rPr>
        <w:t>ư</w:t>
      </w:r>
      <w:r>
        <w:rPr>
          <w:rFonts w:ascii="Times New Roman" w:hAnsi="Times New Roman"/>
          <w:sz w:val="28"/>
          <w:szCs w:val="28"/>
        </w:rPr>
        <w:t>u t</w:t>
      </w:r>
      <w:r w:rsidRPr="00354060">
        <w:rPr>
          <w:rFonts w:ascii="Times New Roman" w:hAnsi="Times New Roman"/>
          <w:sz w:val="28"/>
          <w:szCs w:val="28"/>
        </w:rPr>
        <w:t>ú</w:t>
      </w:r>
      <w:r>
        <w:rPr>
          <w:rFonts w:ascii="Times New Roman" w:hAnsi="Times New Roman"/>
          <w:sz w:val="28"/>
          <w:szCs w:val="28"/>
        </w:rPr>
        <w:t xml:space="preserve"> </w:t>
      </w:r>
      <w:r w:rsidRPr="00354060">
        <w:rPr>
          <w:rFonts w:ascii="Times New Roman" w:hAnsi="Times New Roman"/>
          <w:sz w:val="28"/>
          <w:szCs w:val="28"/>
        </w:rPr>
        <w:t>đã</w:t>
      </w:r>
      <w:r>
        <w:rPr>
          <w:rFonts w:ascii="Times New Roman" w:hAnsi="Times New Roman"/>
          <w:sz w:val="28"/>
          <w:szCs w:val="28"/>
        </w:rPr>
        <w:t xml:space="preserve"> </w:t>
      </w:r>
      <w:r w:rsidRPr="00354060">
        <w:rPr>
          <w:rFonts w:ascii="Times New Roman" w:hAnsi="Times New Roman"/>
          <w:sz w:val="28"/>
          <w:szCs w:val="28"/>
        </w:rPr>
        <w:t>đự</w:t>
      </w:r>
      <w:r w:rsidRPr="00354060">
        <w:rPr>
          <w:rFonts w:ascii="Times New Roman" w:hAnsi="Times New Roman" w:hint="cs"/>
          <w:sz w:val="28"/>
          <w:szCs w:val="28"/>
        </w:rPr>
        <w:t>ơ</w:t>
      </w:r>
      <w:r w:rsidRPr="00354060">
        <w:rPr>
          <w:rFonts w:ascii="Times New Roman" w:hAnsi="Times New Roman"/>
          <w:sz w:val="28"/>
          <w:szCs w:val="28"/>
        </w:rPr>
        <w:t>c</w:t>
      </w:r>
      <w:r>
        <w:rPr>
          <w:rFonts w:ascii="Times New Roman" w:hAnsi="Times New Roman"/>
          <w:sz w:val="28"/>
          <w:szCs w:val="28"/>
        </w:rPr>
        <w:t xml:space="preserve"> </w:t>
      </w:r>
      <w:r w:rsidRPr="00354060">
        <w:rPr>
          <w:rFonts w:ascii="Times New Roman" w:hAnsi="Times New Roman"/>
          <w:sz w:val="28"/>
          <w:szCs w:val="28"/>
        </w:rPr>
        <w:t>Đảng</w:t>
      </w:r>
      <w:r>
        <w:rPr>
          <w:rFonts w:ascii="Times New Roman" w:hAnsi="Times New Roman"/>
          <w:sz w:val="28"/>
          <w:szCs w:val="28"/>
        </w:rPr>
        <w:t xml:space="preserve"> ch</w:t>
      </w:r>
      <w:r w:rsidRPr="00354060">
        <w:rPr>
          <w:rFonts w:ascii="Times New Roman" w:hAnsi="Times New Roman"/>
          <w:sz w:val="28"/>
          <w:szCs w:val="28"/>
        </w:rPr>
        <w:t>ấp</w:t>
      </w:r>
      <w:r>
        <w:rPr>
          <w:rFonts w:ascii="Times New Roman" w:hAnsi="Times New Roman"/>
          <w:sz w:val="28"/>
          <w:szCs w:val="28"/>
        </w:rPr>
        <w:t xml:space="preserve"> thu</w:t>
      </w:r>
      <w:r w:rsidRPr="00354060">
        <w:rPr>
          <w:rFonts w:ascii="Times New Roman" w:hAnsi="Times New Roman"/>
          <w:sz w:val="28"/>
          <w:szCs w:val="28"/>
        </w:rPr>
        <w:t>ận</w:t>
      </w:r>
      <w:r>
        <w:rPr>
          <w:rFonts w:ascii="Times New Roman" w:hAnsi="Times New Roman"/>
          <w:sz w:val="28"/>
          <w:szCs w:val="28"/>
        </w:rPr>
        <w:t xml:space="preserve"> </w:t>
      </w:r>
      <w:r w:rsidRPr="00354060">
        <w:rPr>
          <w:rFonts w:ascii="Times New Roman" w:hAnsi="Times New Roman"/>
          <w:sz w:val="28"/>
          <w:szCs w:val="28"/>
        </w:rPr>
        <w:t>đủ</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sz w:val="28"/>
          <w:szCs w:val="28"/>
        </w:rPr>
        <w:t>i</w:t>
      </w:r>
      <w:r w:rsidRPr="00354060">
        <w:rPr>
          <w:rFonts w:ascii="Times New Roman" w:hAnsi="Times New Roman"/>
          <w:sz w:val="28"/>
          <w:szCs w:val="28"/>
        </w:rPr>
        <w:t>ều</w:t>
      </w:r>
      <w:r>
        <w:rPr>
          <w:rFonts w:ascii="Times New Roman" w:hAnsi="Times New Roman"/>
          <w:sz w:val="28"/>
          <w:szCs w:val="28"/>
        </w:rPr>
        <w:t xml:space="preserve"> ki</w:t>
      </w:r>
      <w:r w:rsidRPr="00354060">
        <w:rPr>
          <w:rFonts w:ascii="Times New Roman" w:hAnsi="Times New Roman"/>
          <w:sz w:val="28"/>
          <w:szCs w:val="28"/>
        </w:rPr>
        <w:t>ện</w:t>
      </w:r>
      <w:r>
        <w:rPr>
          <w:rFonts w:ascii="Times New Roman" w:hAnsi="Times New Roman"/>
          <w:sz w:val="28"/>
          <w:szCs w:val="28"/>
        </w:rPr>
        <w:t xml:space="preserve"> đ</w:t>
      </w:r>
      <w:r w:rsidRPr="00354060">
        <w:rPr>
          <w:rFonts w:ascii="Times New Roman" w:hAnsi="Times New Roman"/>
          <w:sz w:val="28"/>
          <w:szCs w:val="28"/>
        </w:rPr>
        <w:t>ể</w:t>
      </w:r>
      <w:r>
        <w:rPr>
          <w:rFonts w:ascii="Times New Roman" w:hAnsi="Times New Roman"/>
          <w:sz w:val="28"/>
          <w:szCs w:val="28"/>
        </w:rPr>
        <w:t xml:space="preserve"> k</w:t>
      </w:r>
      <w:r w:rsidRPr="00354060">
        <w:rPr>
          <w:rFonts w:ascii="Times New Roman" w:hAnsi="Times New Roman"/>
          <w:sz w:val="28"/>
          <w:szCs w:val="28"/>
        </w:rPr>
        <w:t>ết</w:t>
      </w:r>
      <w:r>
        <w:rPr>
          <w:rFonts w:ascii="Times New Roman" w:hAnsi="Times New Roman"/>
          <w:sz w:val="28"/>
          <w:szCs w:val="28"/>
        </w:rPr>
        <w:t xml:space="preserve"> n</w:t>
      </w:r>
      <w:r w:rsidRPr="00354060">
        <w:rPr>
          <w:rFonts w:ascii="Times New Roman" w:hAnsi="Times New Roman"/>
          <w:sz w:val="28"/>
          <w:szCs w:val="28"/>
        </w:rPr>
        <w:t>ạp</w:t>
      </w:r>
      <w:r>
        <w:rPr>
          <w:rFonts w:ascii="Times New Roman" w:hAnsi="Times New Roman"/>
          <w:sz w:val="28"/>
          <w:szCs w:val="28"/>
        </w:rPr>
        <w:t xml:space="preserve"> </w:t>
      </w:r>
      <w:r w:rsidRPr="00354060">
        <w:rPr>
          <w:rFonts w:ascii="Times New Roman" w:hAnsi="Times New Roman"/>
          <w:sz w:val="28"/>
          <w:szCs w:val="28"/>
        </w:rPr>
        <w:t>Đảng</w:t>
      </w:r>
      <w:r>
        <w:rPr>
          <w:rFonts w:ascii="Times New Roman" w:hAnsi="Times New Roman"/>
          <w:sz w:val="28"/>
          <w:szCs w:val="28"/>
        </w:rPr>
        <w:t xml:space="preserve"> th</w:t>
      </w:r>
      <w:r w:rsidRPr="00354060">
        <w:rPr>
          <w:rFonts w:ascii="Times New Roman" w:hAnsi="Times New Roman"/>
          <w:sz w:val="28"/>
          <w:szCs w:val="28"/>
        </w:rPr>
        <w:t>ì</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sz w:val="28"/>
          <w:szCs w:val="28"/>
        </w:rPr>
        <w:t>o</w:t>
      </w:r>
      <w:r w:rsidRPr="00354060">
        <w:rPr>
          <w:rFonts w:ascii="Times New Roman" w:hAnsi="Times New Roman"/>
          <w:sz w:val="28"/>
          <w:szCs w:val="28"/>
        </w:rPr>
        <w:t>àn</w:t>
      </w:r>
      <w:r>
        <w:rPr>
          <w:rFonts w:ascii="Times New Roman" w:hAnsi="Times New Roman"/>
          <w:sz w:val="28"/>
          <w:szCs w:val="28"/>
        </w:rPr>
        <w:t xml:space="preserve"> c</w:t>
      </w:r>
      <w:r w:rsidRPr="00354060">
        <w:rPr>
          <w:rFonts w:ascii="Times New Roman" w:hAnsi="Times New Roman" w:hint="cs"/>
          <w:sz w:val="28"/>
          <w:szCs w:val="28"/>
        </w:rPr>
        <w:t>ơ</w:t>
      </w:r>
      <w:r>
        <w:rPr>
          <w:rFonts w:ascii="Times New Roman" w:hAnsi="Times New Roman"/>
          <w:sz w:val="28"/>
          <w:szCs w:val="28"/>
        </w:rPr>
        <w:t xml:space="preserve"> s</w:t>
      </w:r>
      <w:r w:rsidRPr="00354060">
        <w:rPr>
          <w:rFonts w:ascii="Times New Roman" w:hAnsi="Times New Roman"/>
          <w:sz w:val="28"/>
          <w:szCs w:val="28"/>
        </w:rPr>
        <w:t>ở</w:t>
      </w:r>
      <w:r>
        <w:rPr>
          <w:rFonts w:ascii="Times New Roman" w:hAnsi="Times New Roman"/>
          <w:sz w:val="28"/>
          <w:szCs w:val="28"/>
        </w:rPr>
        <w:t xml:space="preserve"> b</w:t>
      </w:r>
      <w:r w:rsidRPr="00354060">
        <w:rPr>
          <w:rFonts w:ascii="Times New Roman" w:hAnsi="Times New Roman"/>
          <w:sz w:val="28"/>
          <w:szCs w:val="28"/>
        </w:rPr>
        <w:t>ảo</w:t>
      </w:r>
      <w:r>
        <w:rPr>
          <w:rFonts w:ascii="Times New Roman" w:hAnsi="Times New Roman"/>
          <w:sz w:val="28"/>
          <w:szCs w:val="28"/>
        </w:rPr>
        <w:t xml:space="preserve"> </w:t>
      </w:r>
      <w:r w:rsidRPr="00354060">
        <w:rPr>
          <w:rFonts w:ascii="Times New Roman" w:hAnsi="Times New Roman"/>
          <w:sz w:val="28"/>
          <w:szCs w:val="28"/>
        </w:rPr>
        <w:t>đảm</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sz w:val="28"/>
          <w:szCs w:val="28"/>
        </w:rPr>
        <w:t>o</w:t>
      </w:r>
      <w:r w:rsidRPr="00354060">
        <w:rPr>
          <w:rFonts w:ascii="Times New Roman" w:hAnsi="Times New Roman"/>
          <w:sz w:val="28"/>
          <w:szCs w:val="28"/>
        </w:rPr>
        <w:t>àn</w:t>
      </w:r>
      <w:r>
        <w:rPr>
          <w:rFonts w:ascii="Times New Roman" w:hAnsi="Times New Roman"/>
          <w:sz w:val="28"/>
          <w:szCs w:val="28"/>
        </w:rPr>
        <w:t xml:space="preserve"> vi</w:t>
      </w:r>
      <w:r w:rsidRPr="00354060">
        <w:rPr>
          <w:rFonts w:ascii="Times New Roman" w:hAnsi="Times New Roman"/>
          <w:sz w:val="28"/>
          <w:szCs w:val="28"/>
        </w:rPr>
        <w:t>ê</w:t>
      </w:r>
      <w:r>
        <w:rPr>
          <w:rFonts w:ascii="Times New Roman" w:hAnsi="Times New Roman"/>
          <w:sz w:val="28"/>
          <w:szCs w:val="28"/>
        </w:rPr>
        <w:t xml:space="preserve">n </w:t>
      </w:r>
      <w:r w:rsidRPr="00354060">
        <w:rPr>
          <w:rFonts w:ascii="Times New Roman" w:hAnsi="Times New Roman" w:hint="cs"/>
          <w:sz w:val="28"/>
          <w:szCs w:val="28"/>
        </w:rPr>
        <w:t>ư</w:t>
      </w:r>
      <w:r>
        <w:rPr>
          <w:rFonts w:ascii="Times New Roman" w:hAnsi="Times New Roman"/>
          <w:sz w:val="28"/>
          <w:szCs w:val="28"/>
        </w:rPr>
        <w:t>u t</w:t>
      </w:r>
      <w:r w:rsidRPr="00354060">
        <w:rPr>
          <w:rFonts w:ascii="Times New Roman" w:hAnsi="Times New Roman"/>
          <w:sz w:val="28"/>
          <w:szCs w:val="28"/>
        </w:rPr>
        <w:t>ú</w:t>
      </w:r>
      <w:r>
        <w:rPr>
          <w:rFonts w:ascii="Times New Roman" w:hAnsi="Times New Roman"/>
          <w:sz w:val="28"/>
          <w:szCs w:val="28"/>
        </w:rPr>
        <w:t xml:space="preserve"> </w:t>
      </w:r>
      <w:r w:rsidRPr="00354060">
        <w:rPr>
          <w:rFonts w:ascii="Times New Roman" w:hAnsi="Times New Roman"/>
          <w:sz w:val="28"/>
          <w:szCs w:val="28"/>
        </w:rPr>
        <w:t>đó</w:t>
      </w:r>
      <w:r>
        <w:rPr>
          <w:rFonts w:ascii="Times New Roman" w:hAnsi="Times New Roman"/>
          <w:sz w:val="28"/>
          <w:szCs w:val="28"/>
        </w:rPr>
        <w:t xml:space="preserve"> v</w:t>
      </w:r>
      <w:r w:rsidRPr="00354060">
        <w:rPr>
          <w:rFonts w:ascii="Times New Roman" w:hAnsi="Times New Roman"/>
          <w:sz w:val="28"/>
          <w:szCs w:val="28"/>
        </w:rPr>
        <w:t>ới</w:t>
      </w:r>
      <w:r>
        <w:rPr>
          <w:rFonts w:ascii="Times New Roman" w:hAnsi="Times New Roman"/>
          <w:sz w:val="28"/>
          <w:szCs w:val="28"/>
        </w:rPr>
        <w:t xml:space="preserve"> </w:t>
      </w:r>
      <w:r w:rsidRPr="00354060">
        <w:rPr>
          <w:rFonts w:ascii="Times New Roman" w:hAnsi="Times New Roman"/>
          <w:sz w:val="28"/>
          <w:szCs w:val="28"/>
        </w:rPr>
        <w:t>Đảng</w:t>
      </w:r>
      <w:r>
        <w:rPr>
          <w:rFonts w:ascii="Times New Roman" w:hAnsi="Times New Roman"/>
          <w:sz w:val="28"/>
          <w:szCs w:val="28"/>
        </w:rPr>
        <w:t>. Đ</w:t>
      </w:r>
      <w:r w:rsidRPr="00354060">
        <w:rPr>
          <w:rFonts w:ascii="Times New Roman" w:hAnsi="Times New Roman"/>
          <w:sz w:val="28"/>
          <w:szCs w:val="28"/>
        </w:rPr>
        <w:t>ồng</w:t>
      </w:r>
      <w:r>
        <w:rPr>
          <w:rFonts w:ascii="Times New Roman" w:hAnsi="Times New Roman"/>
          <w:sz w:val="28"/>
          <w:szCs w:val="28"/>
        </w:rPr>
        <w:t xml:space="preserve"> th</w:t>
      </w:r>
      <w:r w:rsidRPr="00354060">
        <w:rPr>
          <w:rFonts w:ascii="Times New Roman" w:hAnsi="Times New Roman"/>
          <w:sz w:val="28"/>
          <w:szCs w:val="28"/>
        </w:rPr>
        <w:t>ời</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sz w:val="28"/>
          <w:szCs w:val="28"/>
        </w:rPr>
        <w:t>o</w:t>
      </w:r>
      <w:r w:rsidRPr="00354060">
        <w:rPr>
          <w:rFonts w:ascii="Times New Roman" w:hAnsi="Times New Roman"/>
          <w:sz w:val="28"/>
          <w:szCs w:val="28"/>
        </w:rPr>
        <w:t>àn</w:t>
      </w:r>
      <w:r>
        <w:rPr>
          <w:rFonts w:ascii="Times New Roman" w:hAnsi="Times New Roman"/>
          <w:sz w:val="28"/>
          <w:szCs w:val="28"/>
        </w:rPr>
        <w:t xml:space="preserve"> c</w:t>
      </w:r>
      <w:r w:rsidRPr="00354060">
        <w:rPr>
          <w:rFonts w:ascii="Times New Roman" w:hAnsi="Times New Roman" w:hint="cs"/>
          <w:sz w:val="28"/>
          <w:szCs w:val="28"/>
        </w:rPr>
        <w:t>ơ</w:t>
      </w:r>
      <w:r>
        <w:rPr>
          <w:rFonts w:ascii="Times New Roman" w:hAnsi="Times New Roman"/>
          <w:sz w:val="28"/>
          <w:szCs w:val="28"/>
        </w:rPr>
        <w:t xml:space="preserve"> s</w:t>
      </w:r>
      <w:r w:rsidRPr="00354060">
        <w:rPr>
          <w:rFonts w:ascii="Times New Roman" w:hAnsi="Times New Roman"/>
          <w:sz w:val="28"/>
          <w:szCs w:val="28"/>
        </w:rPr>
        <w:t>ở</w:t>
      </w:r>
      <w:r>
        <w:rPr>
          <w:rFonts w:ascii="Times New Roman" w:hAnsi="Times New Roman"/>
          <w:sz w:val="28"/>
          <w:szCs w:val="28"/>
        </w:rPr>
        <w:t xml:space="preserve"> c</w:t>
      </w:r>
      <w:r w:rsidRPr="00354060">
        <w:rPr>
          <w:rFonts w:ascii="Times New Roman" w:hAnsi="Times New Roman"/>
          <w:sz w:val="28"/>
          <w:szCs w:val="28"/>
        </w:rPr>
        <w:t>ần</w:t>
      </w:r>
      <w:r>
        <w:rPr>
          <w:rFonts w:ascii="Times New Roman" w:hAnsi="Times New Roman"/>
          <w:sz w:val="28"/>
          <w:szCs w:val="28"/>
        </w:rPr>
        <w:t xml:space="preserve"> th</w:t>
      </w:r>
      <w:r>
        <w:rPr>
          <w:rFonts w:ascii="Times New Roman" w:hAnsi="Times New Roman" w:hint="cs"/>
          <w:sz w:val="28"/>
          <w:szCs w:val="28"/>
        </w:rPr>
        <w:t>ư</w:t>
      </w:r>
      <w:r w:rsidRPr="00354060">
        <w:rPr>
          <w:rFonts w:ascii="Times New Roman" w:hAnsi="Times New Roman"/>
          <w:sz w:val="28"/>
          <w:szCs w:val="28"/>
        </w:rPr>
        <w:t>ờng</w:t>
      </w:r>
      <w:r>
        <w:rPr>
          <w:rFonts w:ascii="Times New Roman" w:hAnsi="Times New Roman"/>
          <w:sz w:val="28"/>
          <w:szCs w:val="28"/>
        </w:rPr>
        <w:t xml:space="preserve"> xuy</w:t>
      </w:r>
      <w:r w:rsidRPr="00354060">
        <w:rPr>
          <w:rFonts w:ascii="Times New Roman" w:hAnsi="Times New Roman"/>
          <w:sz w:val="28"/>
          <w:szCs w:val="28"/>
        </w:rPr>
        <w:t>ê</w:t>
      </w:r>
      <w:r>
        <w:rPr>
          <w:rFonts w:ascii="Times New Roman" w:hAnsi="Times New Roman"/>
          <w:sz w:val="28"/>
          <w:szCs w:val="28"/>
        </w:rPr>
        <w:t>n t</w:t>
      </w:r>
      <w:r w:rsidRPr="00354060">
        <w:rPr>
          <w:rFonts w:ascii="Times New Roman" w:hAnsi="Times New Roman"/>
          <w:sz w:val="28"/>
          <w:szCs w:val="28"/>
        </w:rPr>
        <w:t>ổ</w:t>
      </w:r>
      <w:r>
        <w:rPr>
          <w:rFonts w:ascii="Times New Roman" w:hAnsi="Times New Roman"/>
          <w:sz w:val="28"/>
          <w:szCs w:val="28"/>
        </w:rPr>
        <w:t xml:space="preserve"> ch</w:t>
      </w:r>
      <w:r w:rsidRPr="00354060">
        <w:rPr>
          <w:rFonts w:ascii="Times New Roman" w:hAnsi="Times New Roman"/>
          <w:sz w:val="28"/>
          <w:szCs w:val="28"/>
        </w:rPr>
        <w:t>ức</w:t>
      </w:r>
      <w:r>
        <w:rPr>
          <w:rFonts w:ascii="Times New Roman" w:hAnsi="Times New Roman"/>
          <w:sz w:val="28"/>
          <w:szCs w:val="28"/>
        </w:rPr>
        <w:t xml:space="preserve"> nghi</w:t>
      </w:r>
      <w:r w:rsidRPr="00354060">
        <w:rPr>
          <w:rFonts w:ascii="Times New Roman" w:hAnsi="Times New Roman"/>
          <w:sz w:val="28"/>
          <w:szCs w:val="28"/>
        </w:rPr>
        <w:t>ê</w:t>
      </w:r>
      <w:r>
        <w:rPr>
          <w:rFonts w:ascii="Times New Roman" w:hAnsi="Times New Roman"/>
          <w:sz w:val="28"/>
          <w:szCs w:val="28"/>
        </w:rPr>
        <w:t>n c</w:t>
      </w:r>
      <w:r w:rsidRPr="00354060">
        <w:rPr>
          <w:rFonts w:ascii="Times New Roman" w:hAnsi="Times New Roman"/>
          <w:sz w:val="28"/>
          <w:szCs w:val="28"/>
        </w:rPr>
        <w:t>ứu</w:t>
      </w:r>
      <w:r>
        <w:rPr>
          <w:rFonts w:ascii="Times New Roman" w:hAnsi="Times New Roman"/>
          <w:sz w:val="28"/>
          <w:szCs w:val="28"/>
        </w:rPr>
        <w:t>, h</w:t>
      </w:r>
      <w:r w:rsidRPr="00354060">
        <w:rPr>
          <w:rFonts w:ascii="Times New Roman" w:hAnsi="Times New Roman"/>
          <w:sz w:val="28"/>
          <w:szCs w:val="28"/>
        </w:rPr>
        <w:t>ọc</w:t>
      </w:r>
      <w:r>
        <w:rPr>
          <w:rFonts w:ascii="Times New Roman" w:hAnsi="Times New Roman"/>
          <w:sz w:val="28"/>
          <w:szCs w:val="28"/>
        </w:rPr>
        <w:t xml:space="preserve"> t</w:t>
      </w:r>
      <w:r w:rsidRPr="00354060">
        <w:rPr>
          <w:rFonts w:ascii="Times New Roman" w:hAnsi="Times New Roman"/>
          <w:sz w:val="28"/>
          <w:szCs w:val="28"/>
        </w:rPr>
        <w:t>ập</w:t>
      </w:r>
      <w:r>
        <w:rPr>
          <w:rFonts w:ascii="Times New Roman" w:hAnsi="Times New Roman"/>
          <w:sz w:val="28"/>
          <w:szCs w:val="28"/>
        </w:rPr>
        <w:t>, x</w:t>
      </w:r>
      <w:r w:rsidRPr="00354060">
        <w:rPr>
          <w:rFonts w:ascii="Times New Roman" w:hAnsi="Times New Roman"/>
          <w:sz w:val="28"/>
          <w:szCs w:val="28"/>
        </w:rPr>
        <w:t>â</w:t>
      </w:r>
      <w:r>
        <w:rPr>
          <w:rFonts w:ascii="Times New Roman" w:hAnsi="Times New Roman"/>
          <w:sz w:val="28"/>
          <w:szCs w:val="28"/>
        </w:rPr>
        <w:t>y d</w:t>
      </w:r>
      <w:r w:rsidRPr="00354060">
        <w:rPr>
          <w:rFonts w:ascii="Times New Roman" w:hAnsi="Times New Roman"/>
          <w:sz w:val="28"/>
          <w:szCs w:val="28"/>
        </w:rPr>
        <w:t>ựng</w:t>
      </w:r>
      <w:r>
        <w:rPr>
          <w:rFonts w:ascii="Times New Roman" w:hAnsi="Times New Roman"/>
          <w:sz w:val="28"/>
          <w:szCs w:val="28"/>
        </w:rPr>
        <w:t xml:space="preserve"> ch</w:t>
      </w:r>
      <w:r w:rsidRPr="00354060">
        <w:rPr>
          <w:rFonts w:ascii="Times New Roman" w:hAnsi="Times New Roman" w:hint="cs"/>
          <w:sz w:val="28"/>
          <w:szCs w:val="28"/>
        </w:rPr>
        <w:t>ươ</w:t>
      </w:r>
      <w:r>
        <w:rPr>
          <w:rFonts w:ascii="Times New Roman" w:hAnsi="Times New Roman"/>
          <w:sz w:val="28"/>
          <w:szCs w:val="28"/>
        </w:rPr>
        <w:t>ng tr</w:t>
      </w:r>
      <w:r w:rsidRPr="00354060">
        <w:rPr>
          <w:rFonts w:ascii="Times New Roman" w:hAnsi="Times New Roman"/>
          <w:sz w:val="28"/>
          <w:szCs w:val="28"/>
        </w:rPr>
        <w:t>ình</w:t>
      </w:r>
      <w:r>
        <w:rPr>
          <w:rFonts w:ascii="Times New Roman" w:hAnsi="Times New Roman"/>
          <w:sz w:val="28"/>
          <w:szCs w:val="28"/>
        </w:rPr>
        <w:t xml:space="preserve"> h</w:t>
      </w:r>
      <w:r w:rsidRPr="00354060">
        <w:rPr>
          <w:rFonts w:ascii="Times New Roman" w:hAnsi="Times New Roman"/>
          <w:sz w:val="28"/>
          <w:szCs w:val="28"/>
        </w:rPr>
        <w:t>ành</w:t>
      </w:r>
      <w:r>
        <w:rPr>
          <w:rFonts w:ascii="Times New Roman" w:hAnsi="Times New Roman"/>
          <w:sz w:val="28"/>
          <w:szCs w:val="28"/>
        </w:rPr>
        <w:t xml:space="preserve"> đ</w:t>
      </w:r>
      <w:r w:rsidRPr="00354060">
        <w:rPr>
          <w:rFonts w:ascii="Times New Roman" w:hAnsi="Times New Roman"/>
          <w:sz w:val="28"/>
          <w:szCs w:val="28"/>
        </w:rPr>
        <w:t>ộng</w:t>
      </w:r>
      <w:r>
        <w:rPr>
          <w:rFonts w:ascii="Times New Roman" w:hAnsi="Times New Roman"/>
          <w:sz w:val="28"/>
          <w:szCs w:val="28"/>
        </w:rPr>
        <w:t xml:space="preserve"> th</w:t>
      </w:r>
      <w:r w:rsidRPr="00354060">
        <w:rPr>
          <w:rFonts w:ascii="Times New Roman" w:hAnsi="Times New Roman"/>
          <w:sz w:val="28"/>
          <w:szCs w:val="28"/>
        </w:rPr>
        <w:t>ực</w:t>
      </w:r>
      <w:r>
        <w:rPr>
          <w:rFonts w:ascii="Times New Roman" w:hAnsi="Times New Roman"/>
          <w:sz w:val="28"/>
          <w:szCs w:val="28"/>
        </w:rPr>
        <w:t xml:space="preserve"> hi</w:t>
      </w:r>
      <w:r w:rsidRPr="00354060">
        <w:rPr>
          <w:rFonts w:ascii="Times New Roman" w:hAnsi="Times New Roman"/>
          <w:sz w:val="28"/>
          <w:szCs w:val="28"/>
        </w:rPr>
        <w:t>ện</w:t>
      </w:r>
      <w:r>
        <w:rPr>
          <w:rFonts w:ascii="Times New Roman" w:hAnsi="Times New Roman"/>
          <w:sz w:val="28"/>
          <w:szCs w:val="28"/>
        </w:rPr>
        <w:t xml:space="preserve"> c</w:t>
      </w:r>
      <w:r w:rsidRPr="00354060">
        <w:rPr>
          <w:rFonts w:ascii="Times New Roman" w:hAnsi="Times New Roman"/>
          <w:sz w:val="28"/>
          <w:szCs w:val="28"/>
        </w:rPr>
        <w:t>ác</w:t>
      </w:r>
      <w:r>
        <w:rPr>
          <w:rFonts w:ascii="Times New Roman" w:hAnsi="Times New Roman"/>
          <w:sz w:val="28"/>
          <w:szCs w:val="28"/>
        </w:rPr>
        <w:t xml:space="preserve"> ngh</w:t>
      </w:r>
      <w:r w:rsidRPr="00354060">
        <w:rPr>
          <w:rFonts w:ascii="Times New Roman" w:hAnsi="Times New Roman"/>
          <w:sz w:val="28"/>
          <w:szCs w:val="28"/>
        </w:rPr>
        <w:t>ị</w:t>
      </w:r>
      <w:r>
        <w:rPr>
          <w:rFonts w:ascii="Times New Roman" w:hAnsi="Times New Roman"/>
          <w:sz w:val="28"/>
          <w:szCs w:val="28"/>
        </w:rPr>
        <w:t xml:space="preserve"> </w:t>
      </w:r>
      <w:r>
        <w:rPr>
          <w:rFonts w:ascii="Times New Roman" w:hAnsi="Times New Roman"/>
          <w:sz w:val="28"/>
          <w:szCs w:val="28"/>
        </w:rPr>
        <w:lastRenderedPageBreak/>
        <w:t>quy</w:t>
      </w:r>
      <w:r w:rsidRPr="00354060">
        <w:rPr>
          <w:rFonts w:ascii="Times New Roman" w:hAnsi="Times New Roman"/>
          <w:sz w:val="28"/>
          <w:szCs w:val="28"/>
        </w:rPr>
        <w:t>ết</w:t>
      </w:r>
      <w:r>
        <w:rPr>
          <w:rFonts w:ascii="Times New Roman" w:hAnsi="Times New Roman"/>
          <w:sz w:val="28"/>
          <w:szCs w:val="28"/>
        </w:rPr>
        <w:t>, ch</w:t>
      </w:r>
      <w:r w:rsidRPr="00354060">
        <w:rPr>
          <w:rFonts w:ascii="Times New Roman" w:hAnsi="Times New Roman"/>
          <w:sz w:val="28"/>
          <w:szCs w:val="28"/>
        </w:rPr>
        <w:t>ủ</w:t>
      </w:r>
      <w:r>
        <w:rPr>
          <w:rFonts w:ascii="Times New Roman" w:hAnsi="Times New Roman"/>
          <w:sz w:val="28"/>
          <w:szCs w:val="28"/>
        </w:rPr>
        <w:t xml:space="preserve"> tr</w:t>
      </w:r>
      <w:r w:rsidRPr="00354060">
        <w:rPr>
          <w:rFonts w:ascii="Times New Roman" w:hAnsi="Times New Roman" w:hint="cs"/>
          <w:sz w:val="28"/>
          <w:szCs w:val="28"/>
        </w:rPr>
        <w:t>ươ</w:t>
      </w:r>
      <w:r w:rsidRPr="00354060">
        <w:rPr>
          <w:rFonts w:ascii="Times New Roman" w:hAnsi="Times New Roman"/>
          <w:sz w:val="28"/>
          <w:szCs w:val="28"/>
        </w:rPr>
        <w:t>ng</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hint="cs"/>
          <w:sz w:val="28"/>
          <w:szCs w:val="28"/>
        </w:rPr>
        <w:t>ư</w:t>
      </w:r>
      <w:r w:rsidRPr="00354060">
        <w:rPr>
          <w:rFonts w:ascii="Times New Roman" w:hAnsi="Times New Roman"/>
          <w:sz w:val="28"/>
          <w:szCs w:val="28"/>
        </w:rPr>
        <w:t>ờng</w:t>
      </w:r>
      <w:r>
        <w:rPr>
          <w:rFonts w:ascii="Times New Roman" w:hAnsi="Times New Roman"/>
          <w:sz w:val="28"/>
          <w:szCs w:val="28"/>
        </w:rPr>
        <w:t xml:space="preserve"> l</w:t>
      </w:r>
      <w:r w:rsidRPr="00354060">
        <w:rPr>
          <w:rFonts w:ascii="Times New Roman" w:hAnsi="Times New Roman"/>
          <w:sz w:val="28"/>
          <w:szCs w:val="28"/>
        </w:rPr>
        <w:t>ối</w:t>
      </w:r>
      <w:r>
        <w:rPr>
          <w:rFonts w:ascii="Times New Roman" w:hAnsi="Times New Roman"/>
          <w:sz w:val="28"/>
          <w:szCs w:val="28"/>
        </w:rPr>
        <w:t xml:space="preserve"> c</w:t>
      </w:r>
      <w:r w:rsidRPr="00354060">
        <w:rPr>
          <w:rFonts w:ascii="Times New Roman" w:hAnsi="Times New Roman"/>
          <w:sz w:val="28"/>
          <w:szCs w:val="28"/>
        </w:rPr>
        <w:t>ủa</w:t>
      </w:r>
      <w:r>
        <w:rPr>
          <w:rFonts w:ascii="Times New Roman" w:hAnsi="Times New Roman"/>
          <w:sz w:val="28"/>
          <w:szCs w:val="28"/>
        </w:rPr>
        <w:t xml:space="preserve"> </w:t>
      </w:r>
      <w:r w:rsidRPr="00354060">
        <w:rPr>
          <w:rFonts w:ascii="Times New Roman" w:hAnsi="Times New Roman"/>
          <w:sz w:val="28"/>
          <w:szCs w:val="28"/>
        </w:rPr>
        <w:t>Đảng</w:t>
      </w:r>
      <w:r>
        <w:rPr>
          <w:rFonts w:ascii="Times New Roman" w:hAnsi="Times New Roman"/>
          <w:sz w:val="28"/>
          <w:szCs w:val="28"/>
        </w:rPr>
        <w:t>, chi</w:t>
      </w:r>
      <w:r w:rsidRPr="00354060">
        <w:rPr>
          <w:rFonts w:ascii="Times New Roman" w:hAnsi="Times New Roman"/>
          <w:sz w:val="28"/>
          <w:szCs w:val="28"/>
        </w:rPr>
        <w:t>ến</w:t>
      </w:r>
      <w:r>
        <w:rPr>
          <w:rFonts w:ascii="Times New Roman" w:hAnsi="Times New Roman"/>
          <w:sz w:val="28"/>
          <w:szCs w:val="28"/>
        </w:rPr>
        <w:t xml:space="preserve"> l</w:t>
      </w:r>
      <w:r w:rsidRPr="00354060">
        <w:rPr>
          <w:rFonts w:ascii="Times New Roman" w:hAnsi="Times New Roman" w:hint="cs"/>
          <w:sz w:val="28"/>
          <w:szCs w:val="28"/>
        </w:rPr>
        <w:t>ư</w:t>
      </w:r>
      <w:r w:rsidRPr="00354060">
        <w:rPr>
          <w:rFonts w:ascii="Times New Roman" w:hAnsi="Times New Roman"/>
          <w:sz w:val="28"/>
          <w:szCs w:val="28"/>
        </w:rPr>
        <w:t>ợc</w:t>
      </w:r>
      <w:r>
        <w:rPr>
          <w:rFonts w:ascii="Times New Roman" w:hAnsi="Times New Roman"/>
          <w:sz w:val="28"/>
          <w:szCs w:val="28"/>
        </w:rPr>
        <w:t xml:space="preserve"> ph</w:t>
      </w:r>
      <w:r w:rsidRPr="00354060">
        <w:rPr>
          <w:rFonts w:ascii="Times New Roman" w:hAnsi="Times New Roman"/>
          <w:sz w:val="28"/>
          <w:szCs w:val="28"/>
        </w:rPr>
        <w:t>át</w:t>
      </w:r>
      <w:r>
        <w:rPr>
          <w:rFonts w:ascii="Times New Roman" w:hAnsi="Times New Roman"/>
          <w:sz w:val="28"/>
          <w:szCs w:val="28"/>
        </w:rPr>
        <w:t xml:space="preserve"> tri</w:t>
      </w:r>
      <w:r w:rsidRPr="00354060">
        <w:rPr>
          <w:rFonts w:ascii="Times New Roman" w:hAnsi="Times New Roman"/>
          <w:sz w:val="28"/>
          <w:szCs w:val="28"/>
        </w:rPr>
        <w:t>ển</w:t>
      </w:r>
      <w:r>
        <w:rPr>
          <w:rFonts w:ascii="Times New Roman" w:hAnsi="Times New Roman"/>
          <w:sz w:val="28"/>
          <w:szCs w:val="28"/>
        </w:rPr>
        <w:t xml:space="preserve"> thanh ni</w:t>
      </w:r>
      <w:r w:rsidRPr="00354060">
        <w:rPr>
          <w:rFonts w:ascii="Times New Roman" w:hAnsi="Times New Roman"/>
          <w:sz w:val="28"/>
          <w:szCs w:val="28"/>
        </w:rPr>
        <w:t>ê</w:t>
      </w:r>
      <w:r>
        <w:rPr>
          <w:rFonts w:ascii="Times New Roman" w:hAnsi="Times New Roman"/>
          <w:sz w:val="28"/>
          <w:szCs w:val="28"/>
        </w:rPr>
        <w:t>n Vi</w:t>
      </w:r>
      <w:r w:rsidRPr="00354060">
        <w:rPr>
          <w:rFonts w:ascii="Times New Roman" w:hAnsi="Times New Roman"/>
          <w:sz w:val="28"/>
          <w:szCs w:val="28"/>
        </w:rPr>
        <w:t>ệt</w:t>
      </w:r>
      <w:r>
        <w:rPr>
          <w:rFonts w:ascii="Times New Roman" w:hAnsi="Times New Roman"/>
          <w:sz w:val="28"/>
          <w:szCs w:val="28"/>
        </w:rPr>
        <w:t xml:space="preserve"> Nam giai </w:t>
      </w:r>
      <w:r w:rsidRPr="00354060">
        <w:rPr>
          <w:rFonts w:ascii="Times New Roman" w:hAnsi="Times New Roman"/>
          <w:sz w:val="28"/>
          <w:szCs w:val="28"/>
        </w:rPr>
        <w:t>đ</w:t>
      </w:r>
      <w:r>
        <w:rPr>
          <w:rFonts w:ascii="Times New Roman" w:hAnsi="Times New Roman"/>
          <w:sz w:val="28"/>
          <w:szCs w:val="28"/>
        </w:rPr>
        <w:t>o</w:t>
      </w:r>
      <w:r w:rsidRPr="00354060">
        <w:rPr>
          <w:rFonts w:ascii="Times New Roman" w:hAnsi="Times New Roman"/>
          <w:sz w:val="28"/>
          <w:szCs w:val="28"/>
        </w:rPr>
        <w:t>ạn</w:t>
      </w:r>
      <w:r>
        <w:rPr>
          <w:rFonts w:ascii="Times New Roman" w:hAnsi="Times New Roman"/>
          <w:sz w:val="28"/>
          <w:szCs w:val="28"/>
        </w:rPr>
        <w:t xml:space="preserve"> 2011 – 2020. C</w:t>
      </w:r>
      <w:r w:rsidRPr="00354060">
        <w:rPr>
          <w:rFonts w:ascii="Times New Roman" w:hAnsi="Times New Roman"/>
          <w:sz w:val="28"/>
          <w:szCs w:val="28"/>
        </w:rPr>
        <w:t>ác</w:t>
      </w:r>
      <w:r>
        <w:rPr>
          <w:rFonts w:ascii="Times New Roman" w:hAnsi="Times New Roman"/>
          <w:sz w:val="28"/>
          <w:szCs w:val="28"/>
        </w:rPr>
        <w:t xml:space="preserve"> c</w:t>
      </w:r>
      <w:r w:rsidRPr="00354060">
        <w:rPr>
          <w:rFonts w:ascii="Times New Roman" w:hAnsi="Times New Roman"/>
          <w:sz w:val="28"/>
          <w:szCs w:val="28"/>
        </w:rPr>
        <w:t>ấp</w:t>
      </w:r>
      <w:r>
        <w:rPr>
          <w:rFonts w:ascii="Times New Roman" w:hAnsi="Times New Roman"/>
          <w:sz w:val="28"/>
          <w:szCs w:val="28"/>
        </w:rPr>
        <w:t xml:space="preserve"> b</w:t>
      </w:r>
      <w:r w:rsidRPr="00354060">
        <w:rPr>
          <w:rFonts w:ascii="Times New Roman" w:hAnsi="Times New Roman"/>
          <w:sz w:val="28"/>
          <w:szCs w:val="28"/>
        </w:rPr>
        <w:t>ộ</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sz w:val="28"/>
          <w:szCs w:val="28"/>
        </w:rPr>
        <w:t>o</w:t>
      </w:r>
      <w:r w:rsidRPr="00354060">
        <w:rPr>
          <w:rFonts w:ascii="Times New Roman" w:hAnsi="Times New Roman"/>
          <w:sz w:val="28"/>
          <w:szCs w:val="28"/>
        </w:rPr>
        <w:t>àn</w:t>
      </w:r>
      <w:r>
        <w:rPr>
          <w:rFonts w:ascii="Times New Roman" w:hAnsi="Times New Roman"/>
          <w:sz w:val="28"/>
          <w:szCs w:val="28"/>
        </w:rPr>
        <w:t xml:space="preserve"> t</w:t>
      </w:r>
      <w:r w:rsidRPr="00354060">
        <w:rPr>
          <w:rFonts w:ascii="Times New Roman" w:hAnsi="Times New Roman"/>
          <w:sz w:val="28"/>
          <w:szCs w:val="28"/>
        </w:rPr>
        <w:t>ích</w:t>
      </w:r>
      <w:r>
        <w:rPr>
          <w:rFonts w:ascii="Times New Roman" w:hAnsi="Times New Roman"/>
          <w:sz w:val="28"/>
          <w:szCs w:val="28"/>
        </w:rPr>
        <w:t xml:space="preserve"> c</w:t>
      </w:r>
      <w:r w:rsidRPr="00354060">
        <w:rPr>
          <w:rFonts w:ascii="Times New Roman" w:hAnsi="Times New Roman"/>
          <w:sz w:val="28"/>
          <w:szCs w:val="28"/>
        </w:rPr>
        <w:t>ự</w:t>
      </w:r>
      <w:r>
        <w:rPr>
          <w:rFonts w:ascii="Times New Roman" w:hAnsi="Times New Roman"/>
          <w:sz w:val="28"/>
          <w:szCs w:val="28"/>
        </w:rPr>
        <w:t>c, ch</w:t>
      </w:r>
      <w:r w:rsidRPr="00354060">
        <w:rPr>
          <w:rFonts w:ascii="Times New Roman" w:hAnsi="Times New Roman"/>
          <w:sz w:val="28"/>
          <w:szCs w:val="28"/>
        </w:rPr>
        <w:t>ủ</w:t>
      </w:r>
      <w:r>
        <w:rPr>
          <w:rFonts w:ascii="Times New Roman" w:hAnsi="Times New Roman"/>
          <w:sz w:val="28"/>
          <w:szCs w:val="28"/>
        </w:rPr>
        <w:t xml:space="preserve"> </w:t>
      </w:r>
      <w:r w:rsidRPr="00354060">
        <w:rPr>
          <w:rFonts w:ascii="Times New Roman" w:hAnsi="Times New Roman"/>
          <w:sz w:val="28"/>
          <w:szCs w:val="28"/>
        </w:rPr>
        <w:t>động</w:t>
      </w:r>
      <w:r>
        <w:rPr>
          <w:rFonts w:ascii="Times New Roman" w:hAnsi="Times New Roman"/>
          <w:sz w:val="28"/>
          <w:szCs w:val="28"/>
        </w:rPr>
        <w:t xml:space="preserve"> tham gia đ</w:t>
      </w:r>
      <w:r w:rsidRPr="00354060">
        <w:rPr>
          <w:rFonts w:ascii="Times New Roman" w:hAnsi="Times New Roman"/>
          <w:sz w:val="28"/>
          <w:szCs w:val="28"/>
        </w:rPr>
        <w:t>óng</w:t>
      </w:r>
      <w:r>
        <w:rPr>
          <w:rFonts w:ascii="Times New Roman" w:hAnsi="Times New Roman"/>
          <w:sz w:val="28"/>
          <w:szCs w:val="28"/>
        </w:rPr>
        <w:t xml:space="preserve"> g</w:t>
      </w:r>
      <w:r w:rsidRPr="00354060">
        <w:rPr>
          <w:rFonts w:ascii="Times New Roman" w:hAnsi="Times New Roman"/>
          <w:sz w:val="28"/>
          <w:szCs w:val="28"/>
        </w:rPr>
        <w:t>óp</w:t>
      </w:r>
      <w:r>
        <w:rPr>
          <w:rFonts w:ascii="Times New Roman" w:hAnsi="Times New Roman"/>
          <w:sz w:val="28"/>
          <w:szCs w:val="28"/>
        </w:rPr>
        <w:t xml:space="preserve"> </w:t>
      </w:r>
      <w:r w:rsidRPr="00354060">
        <w:rPr>
          <w:rFonts w:ascii="Times New Roman" w:hAnsi="Times New Roman"/>
          <w:sz w:val="28"/>
          <w:szCs w:val="28"/>
        </w:rPr>
        <w:t>ý</w:t>
      </w:r>
      <w:r>
        <w:rPr>
          <w:rFonts w:ascii="Times New Roman" w:hAnsi="Times New Roman"/>
          <w:sz w:val="28"/>
          <w:szCs w:val="28"/>
        </w:rPr>
        <w:t xml:space="preserve"> ki</w:t>
      </w:r>
      <w:r w:rsidRPr="00354060">
        <w:rPr>
          <w:rFonts w:ascii="Times New Roman" w:hAnsi="Times New Roman"/>
          <w:sz w:val="28"/>
          <w:szCs w:val="28"/>
        </w:rPr>
        <w:t>ến</w:t>
      </w:r>
      <w:r>
        <w:rPr>
          <w:rFonts w:ascii="Times New Roman" w:hAnsi="Times New Roman"/>
          <w:sz w:val="28"/>
          <w:szCs w:val="28"/>
        </w:rPr>
        <w:t xml:space="preserve"> x</w:t>
      </w:r>
      <w:r w:rsidRPr="00354060">
        <w:rPr>
          <w:rFonts w:ascii="Times New Roman" w:hAnsi="Times New Roman"/>
          <w:sz w:val="28"/>
          <w:szCs w:val="28"/>
        </w:rPr>
        <w:t>â</w:t>
      </w:r>
      <w:r>
        <w:rPr>
          <w:rFonts w:ascii="Times New Roman" w:hAnsi="Times New Roman"/>
          <w:sz w:val="28"/>
          <w:szCs w:val="28"/>
        </w:rPr>
        <w:t>y d</w:t>
      </w:r>
      <w:r w:rsidRPr="00354060">
        <w:rPr>
          <w:rFonts w:ascii="Times New Roman" w:hAnsi="Times New Roman"/>
          <w:sz w:val="28"/>
          <w:szCs w:val="28"/>
        </w:rPr>
        <w:t>ựng</w:t>
      </w:r>
      <w:r>
        <w:rPr>
          <w:rFonts w:ascii="Times New Roman" w:hAnsi="Times New Roman"/>
          <w:sz w:val="28"/>
          <w:szCs w:val="28"/>
        </w:rPr>
        <w:t xml:space="preserve"> c</w:t>
      </w:r>
      <w:r w:rsidRPr="00354060">
        <w:rPr>
          <w:rFonts w:ascii="Times New Roman" w:hAnsi="Times New Roman"/>
          <w:sz w:val="28"/>
          <w:szCs w:val="28"/>
        </w:rPr>
        <w:t>ác</w:t>
      </w:r>
      <w:r>
        <w:rPr>
          <w:rFonts w:ascii="Times New Roman" w:hAnsi="Times New Roman"/>
          <w:sz w:val="28"/>
          <w:szCs w:val="28"/>
        </w:rPr>
        <w:t xml:space="preserve"> ch</w:t>
      </w:r>
      <w:r w:rsidRPr="00354060">
        <w:rPr>
          <w:rFonts w:ascii="Times New Roman" w:hAnsi="Times New Roman"/>
          <w:sz w:val="28"/>
          <w:szCs w:val="28"/>
        </w:rPr>
        <w:t>ủ</w:t>
      </w:r>
      <w:r>
        <w:rPr>
          <w:rFonts w:ascii="Times New Roman" w:hAnsi="Times New Roman"/>
          <w:sz w:val="28"/>
          <w:szCs w:val="28"/>
        </w:rPr>
        <w:t xml:space="preserve"> tr</w:t>
      </w:r>
      <w:r w:rsidRPr="00354060">
        <w:rPr>
          <w:rFonts w:ascii="Times New Roman" w:hAnsi="Times New Roman" w:hint="cs"/>
          <w:sz w:val="28"/>
          <w:szCs w:val="28"/>
        </w:rPr>
        <w:t>ươ</w:t>
      </w:r>
      <w:r>
        <w:rPr>
          <w:rFonts w:ascii="Times New Roman" w:hAnsi="Times New Roman"/>
          <w:sz w:val="28"/>
          <w:szCs w:val="28"/>
        </w:rPr>
        <w:t xml:space="preserve">ng, </w:t>
      </w:r>
      <w:r w:rsidRPr="00354060">
        <w:rPr>
          <w:rFonts w:ascii="Times New Roman" w:hAnsi="Times New Roman"/>
          <w:sz w:val="28"/>
          <w:szCs w:val="28"/>
        </w:rPr>
        <w:t>đ</w:t>
      </w:r>
      <w:r>
        <w:rPr>
          <w:rFonts w:ascii="Times New Roman" w:hAnsi="Times New Roman" w:hint="cs"/>
          <w:sz w:val="28"/>
          <w:szCs w:val="28"/>
        </w:rPr>
        <w:t>ư</w:t>
      </w:r>
      <w:r w:rsidRPr="00354060">
        <w:rPr>
          <w:rFonts w:ascii="Times New Roman" w:hAnsi="Times New Roman"/>
          <w:sz w:val="28"/>
          <w:szCs w:val="28"/>
        </w:rPr>
        <w:t>ờng</w:t>
      </w:r>
      <w:r>
        <w:rPr>
          <w:rFonts w:ascii="Times New Roman" w:hAnsi="Times New Roman"/>
          <w:sz w:val="28"/>
          <w:szCs w:val="28"/>
        </w:rPr>
        <w:t xml:space="preserve"> l</w:t>
      </w:r>
      <w:r w:rsidRPr="00354060">
        <w:rPr>
          <w:rFonts w:ascii="Times New Roman" w:hAnsi="Times New Roman"/>
          <w:sz w:val="28"/>
          <w:szCs w:val="28"/>
        </w:rPr>
        <w:t>ối</w:t>
      </w:r>
      <w:r>
        <w:rPr>
          <w:rFonts w:ascii="Times New Roman" w:hAnsi="Times New Roman"/>
          <w:sz w:val="28"/>
          <w:szCs w:val="28"/>
        </w:rPr>
        <w:t xml:space="preserve"> c</w:t>
      </w:r>
      <w:r w:rsidRPr="00354060">
        <w:rPr>
          <w:rFonts w:ascii="Times New Roman" w:hAnsi="Times New Roman"/>
          <w:sz w:val="28"/>
          <w:szCs w:val="28"/>
        </w:rPr>
        <w:t>ủa</w:t>
      </w:r>
      <w:r>
        <w:rPr>
          <w:rFonts w:ascii="Times New Roman" w:hAnsi="Times New Roman"/>
          <w:sz w:val="28"/>
          <w:szCs w:val="28"/>
        </w:rPr>
        <w:t xml:space="preserve"> </w:t>
      </w:r>
      <w:r w:rsidRPr="00354060">
        <w:rPr>
          <w:rFonts w:ascii="Times New Roman" w:hAnsi="Times New Roman"/>
          <w:sz w:val="28"/>
          <w:szCs w:val="28"/>
        </w:rPr>
        <w:t>Đảng</w:t>
      </w:r>
      <w:r>
        <w:rPr>
          <w:rFonts w:ascii="Times New Roman" w:hAnsi="Times New Roman"/>
          <w:sz w:val="28"/>
          <w:szCs w:val="28"/>
        </w:rPr>
        <w:t>, ch</w:t>
      </w:r>
      <w:r w:rsidRPr="00354060">
        <w:rPr>
          <w:rFonts w:ascii="Times New Roman" w:hAnsi="Times New Roman"/>
          <w:sz w:val="28"/>
          <w:szCs w:val="28"/>
        </w:rPr>
        <w:t>ính</w:t>
      </w:r>
      <w:r>
        <w:rPr>
          <w:rFonts w:ascii="Times New Roman" w:hAnsi="Times New Roman"/>
          <w:sz w:val="28"/>
          <w:szCs w:val="28"/>
        </w:rPr>
        <w:t xml:space="preserve"> s</w:t>
      </w:r>
      <w:r w:rsidRPr="00354060">
        <w:rPr>
          <w:rFonts w:ascii="Times New Roman" w:hAnsi="Times New Roman"/>
          <w:sz w:val="28"/>
          <w:szCs w:val="28"/>
        </w:rPr>
        <w:t>ách</w:t>
      </w:r>
      <w:r>
        <w:rPr>
          <w:rFonts w:ascii="Times New Roman" w:hAnsi="Times New Roman"/>
          <w:sz w:val="28"/>
          <w:szCs w:val="28"/>
        </w:rPr>
        <w:t>, ph</w:t>
      </w:r>
      <w:r w:rsidRPr="00354060">
        <w:rPr>
          <w:rFonts w:ascii="Times New Roman" w:hAnsi="Times New Roman"/>
          <w:sz w:val="28"/>
          <w:szCs w:val="28"/>
        </w:rPr>
        <w:t>áp</w:t>
      </w:r>
      <w:r>
        <w:rPr>
          <w:rFonts w:ascii="Times New Roman" w:hAnsi="Times New Roman"/>
          <w:sz w:val="28"/>
          <w:szCs w:val="28"/>
        </w:rPr>
        <w:t xml:space="preserve"> lu</w:t>
      </w:r>
      <w:r w:rsidRPr="00354060">
        <w:rPr>
          <w:rFonts w:ascii="Times New Roman" w:hAnsi="Times New Roman"/>
          <w:sz w:val="28"/>
          <w:szCs w:val="28"/>
        </w:rPr>
        <w:t>ật</w:t>
      </w:r>
      <w:r>
        <w:rPr>
          <w:rFonts w:ascii="Times New Roman" w:hAnsi="Times New Roman"/>
          <w:sz w:val="28"/>
          <w:szCs w:val="28"/>
        </w:rPr>
        <w:t xml:space="preserve"> c</w:t>
      </w:r>
      <w:r w:rsidRPr="00354060">
        <w:rPr>
          <w:rFonts w:ascii="Times New Roman" w:hAnsi="Times New Roman"/>
          <w:sz w:val="28"/>
          <w:szCs w:val="28"/>
        </w:rPr>
        <w:t>ủa</w:t>
      </w:r>
      <w:r>
        <w:rPr>
          <w:rFonts w:ascii="Times New Roman" w:hAnsi="Times New Roman"/>
          <w:sz w:val="28"/>
          <w:szCs w:val="28"/>
        </w:rPr>
        <w:t xml:space="preserve"> Nh</w:t>
      </w:r>
      <w:r w:rsidRPr="00354060">
        <w:rPr>
          <w:rFonts w:ascii="Times New Roman" w:hAnsi="Times New Roman"/>
          <w:sz w:val="28"/>
          <w:szCs w:val="28"/>
        </w:rPr>
        <w:t>à</w:t>
      </w:r>
      <w:r>
        <w:rPr>
          <w:rFonts w:ascii="Times New Roman" w:hAnsi="Times New Roman"/>
          <w:sz w:val="28"/>
          <w:szCs w:val="28"/>
        </w:rPr>
        <w:t xml:space="preserve"> n</w:t>
      </w:r>
      <w:r w:rsidRPr="00354060">
        <w:rPr>
          <w:rFonts w:ascii="Times New Roman" w:hAnsi="Times New Roman" w:hint="cs"/>
          <w:sz w:val="28"/>
          <w:szCs w:val="28"/>
        </w:rPr>
        <w:t>ư</w:t>
      </w:r>
      <w:r w:rsidRPr="00354060">
        <w:rPr>
          <w:rFonts w:ascii="Times New Roman" w:hAnsi="Times New Roman"/>
          <w:sz w:val="28"/>
          <w:szCs w:val="28"/>
        </w:rPr>
        <w:t>ớc</w:t>
      </w:r>
      <w:r>
        <w:rPr>
          <w:rFonts w:ascii="Times New Roman" w:hAnsi="Times New Roman"/>
          <w:sz w:val="28"/>
          <w:szCs w:val="28"/>
        </w:rPr>
        <w:t>, nh</w:t>
      </w:r>
      <w:r w:rsidRPr="00354060">
        <w:rPr>
          <w:rFonts w:ascii="Times New Roman" w:hAnsi="Times New Roman"/>
          <w:sz w:val="28"/>
          <w:szCs w:val="28"/>
        </w:rPr>
        <w:t>ất</w:t>
      </w:r>
      <w:r>
        <w:rPr>
          <w:rFonts w:ascii="Times New Roman" w:hAnsi="Times New Roman"/>
          <w:sz w:val="28"/>
          <w:szCs w:val="28"/>
        </w:rPr>
        <w:t xml:space="preserve"> l</w:t>
      </w:r>
      <w:r w:rsidRPr="00354060">
        <w:rPr>
          <w:rFonts w:ascii="Times New Roman" w:hAnsi="Times New Roman"/>
          <w:sz w:val="28"/>
          <w:szCs w:val="28"/>
        </w:rPr>
        <w:t>à</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hint="cs"/>
          <w:sz w:val="28"/>
          <w:szCs w:val="28"/>
        </w:rPr>
        <w:t>ư</w:t>
      </w:r>
      <w:r w:rsidRPr="00354060">
        <w:rPr>
          <w:rFonts w:ascii="Times New Roman" w:hAnsi="Times New Roman"/>
          <w:sz w:val="28"/>
          <w:szCs w:val="28"/>
        </w:rPr>
        <w:t>ờng</w:t>
      </w:r>
      <w:r>
        <w:rPr>
          <w:rFonts w:ascii="Times New Roman" w:hAnsi="Times New Roman"/>
          <w:sz w:val="28"/>
          <w:szCs w:val="28"/>
        </w:rPr>
        <w:t xml:space="preserve"> l</w:t>
      </w:r>
      <w:r w:rsidRPr="00354060">
        <w:rPr>
          <w:rFonts w:ascii="Times New Roman" w:hAnsi="Times New Roman"/>
          <w:sz w:val="28"/>
          <w:szCs w:val="28"/>
        </w:rPr>
        <w:t>ối</w:t>
      </w:r>
      <w:r>
        <w:rPr>
          <w:rFonts w:ascii="Times New Roman" w:hAnsi="Times New Roman"/>
          <w:sz w:val="28"/>
          <w:szCs w:val="28"/>
        </w:rPr>
        <w:t>, ch</w:t>
      </w:r>
      <w:r w:rsidRPr="00354060">
        <w:rPr>
          <w:rFonts w:ascii="Times New Roman" w:hAnsi="Times New Roman"/>
          <w:sz w:val="28"/>
          <w:szCs w:val="28"/>
        </w:rPr>
        <w:t>ính</w:t>
      </w:r>
      <w:r>
        <w:rPr>
          <w:rFonts w:ascii="Times New Roman" w:hAnsi="Times New Roman"/>
          <w:sz w:val="28"/>
          <w:szCs w:val="28"/>
        </w:rPr>
        <w:t xml:space="preserve"> s</w:t>
      </w:r>
      <w:r w:rsidRPr="00354060">
        <w:rPr>
          <w:rFonts w:ascii="Times New Roman" w:hAnsi="Times New Roman"/>
          <w:sz w:val="28"/>
          <w:szCs w:val="28"/>
        </w:rPr>
        <w:t>ách</w:t>
      </w:r>
      <w:r>
        <w:rPr>
          <w:rFonts w:ascii="Times New Roman" w:hAnsi="Times New Roman"/>
          <w:sz w:val="28"/>
          <w:szCs w:val="28"/>
        </w:rPr>
        <w:t xml:space="preserve"> v</w:t>
      </w:r>
      <w:r w:rsidRPr="00354060">
        <w:rPr>
          <w:rFonts w:ascii="Times New Roman" w:hAnsi="Times New Roman"/>
          <w:sz w:val="28"/>
          <w:szCs w:val="28"/>
        </w:rPr>
        <w:t>ề</w:t>
      </w:r>
      <w:r>
        <w:rPr>
          <w:rFonts w:ascii="Times New Roman" w:hAnsi="Times New Roman"/>
          <w:sz w:val="28"/>
          <w:szCs w:val="28"/>
        </w:rPr>
        <w:t xml:space="preserve"> thanh ni</w:t>
      </w:r>
      <w:r w:rsidRPr="00354060">
        <w:rPr>
          <w:rFonts w:ascii="Times New Roman" w:hAnsi="Times New Roman"/>
          <w:sz w:val="28"/>
          <w:szCs w:val="28"/>
        </w:rPr>
        <w:t>ê</w:t>
      </w:r>
      <w:r>
        <w:rPr>
          <w:rFonts w:ascii="Times New Roman" w:hAnsi="Times New Roman"/>
          <w:sz w:val="28"/>
          <w:szCs w:val="28"/>
        </w:rPr>
        <w:t>n; gi</w:t>
      </w:r>
      <w:r w:rsidRPr="00354060">
        <w:rPr>
          <w:rFonts w:ascii="Times New Roman" w:hAnsi="Times New Roman"/>
          <w:sz w:val="28"/>
          <w:szCs w:val="28"/>
        </w:rPr>
        <w:t>ới</w:t>
      </w:r>
      <w:r>
        <w:rPr>
          <w:rFonts w:ascii="Times New Roman" w:hAnsi="Times New Roman"/>
          <w:sz w:val="28"/>
          <w:szCs w:val="28"/>
        </w:rPr>
        <w:t xml:space="preserve"> thi</w:t>
      </w:r>
      <w:r w:rsidRPr="00354060">
        <w:rPr>
          <w:rFonts w:ascii="Times New Roman" w:hAnsi="Times New Roman"/>
          <w:sz w:val="28"/>
          <w:szCs w:val="28"/>
        </w:rPr>
        <w:t>ệu</w:t>
      </w:r>
      <w:r>
        <w:rPr>
          <w:rFonts w:ascii="Times New Roman" w:hAnsi="Times New Roman"/>
          <w:sz w:val="28"/>
          <w:szCs w:val="28"/>
        </w:rPr>
        <w:t xml:space="preserve"> c</w:t>
      </w:r>
      <w:r w:rsidRPr="00354060">
        <w:rPr>
          <w:rFonts w:ascii="Times New Roman" w:hAnsi="Times New Roman"/>
          <w:sz w:val="28"/>
          <w:szCs w:val="28"/>
        </w:rPr>
        <w:t>án</w:t>
      </w:r>
      <w:r>
        <w:rPr>
          <w:rFonts w:ascii="Times New Roman" w:hAnsi="Times New Roman"/>
          <w:sz w:val="28"/>
          <w:szCs w:val="28"/>
        </w:rPr>
        <w:t xml:space="preserve"> b</w:t>
      </w:r>
      <w:r w:rsidRPr="00354060">
        <w:rPr>
          <w:rFonts w:ascii="Times New Roman" w:hAnsi="Times New Roman"/>
          <w:sz w:val="28"/>
          <w:szCs w:val="28"/>
        </w:rPr>
        <w:t>ộ</w:t>
      </w:r>
      <w:r>
        <w:rPr>
          <w:rFonts w:ascii="Times New Roman" w:hAnsi="Times New Roman"/>
          <w:sz w:val="28"/>
          <w:szCs w:val="28"/>
        </w:rPr>
        <w:t xml:space="preserve"> tr</w:t>
      </w:r>
      <w:r w:rsidRPr="00354060">
        <w:rPr>
          <w:rFonts w:ascii="Times New Roman" w:hAnsi="Times New Roman"/>
          <w:sz w:val="28"/>
          <w:szCs w:val="28"/>
        </w:rPr>
        <w:t>ẻ</w:t>
      </w:r>
      <w:r>
        <w:rPr>
          <w:rFonts w:ascii="Times New Roman" w:hAnsi="Times New Roman"/>
          <w:sz w:val="28"/>
          <w:szCs w:val="28"/>
        </w:rPr>
        <w:t xml:space="preserve"> c</w:t>
      </w:r>
      <w:r w:rsidRPr="00354060">
        <w:rPr>
          <w:rFonts w:ascii="Times New Roman" w:hAnsi="Times New Roman"/>
          <w:sz w:val="28"/>
          <w:szCs w:val="28"/>
        </w:rPr>
        <w:t>ó</w:t>
      </w:r>
      <w:r>
        <w:rPr>
          <w:rFonts w:ascii="Times New Roman" w:hAnsi="Times New Roman"/>
          <w:sz w:val="28"/>
          <w:szCs w:val="28"/>
        </w:rPr>
        <w:t xml:space="preserve"> </w:t>
      </w:r>
      <w:r w:rsidRPr="00354060">
        <w:rPr>
          <w:rFonts w:ascii="Times New Roman" w:hAnsi="Times New Roman"/>
          <w:sz w:val="28"/>
          <w:szCs w:val="28"/>
        </w:rPr>
        <w:t>đ</w:t>
      </w:r>
      <w:r>
        <w:rPr>
          <w:rFonts w:ascii="Times New Roman" w:hAnsi="Times New Roman"/>
          <w:sz w:val="28"/>
          <w:szCs w:val="28"/>
        </w:rPr>
        <w:t>r ph</w:t>
      </w:r>
      <w:r w:rsidRPr="00354060">
        <w:rPr>
          <w:rFonts w:ascii="Times New Roman" w:hAnsi="Times New Roman"/>
          <w:sz w:val="28"/>
          <w:szCs w:val="28"/>
        </w:rPr>
        <w:t>ẩm</w:t>
      </w:r>
      <w:r>
        <w:rPr>
          <w:rFonts w:ascii="Times New Roman" w:hAnsi="Times New Roman"/>
          <w:sz w:val="28"/>
          <w:szCs w:val="28"/>
        </w:rPr>
        <w:t xml:space="preserve"> ch</w:t>
      </w:r>
      <w:r w:rsidRPr="00354060">
        <w:rPr>
          <w:rFonts w:ascii="Times New Roman" w:hAnsi="Times New Roman"/>
          <w:sz w:val="28"/>
          <w:szCs w:val="28"/>
        </w:rPr>
        <w:t>ất</w:t>
      </w:r>
      <w:r>
        <w:rPr>
          <w:rFonts w:ascii="Times New Roman" w:hAnsi="Times New Roman"/>
          <w:sz w:val="28"/>
          <w:szCs w:val="28"/>
        </w:rPr>
        <w:t xml:space="preserve"> v</w:t>
      </w:r>
      <w:r w:rsidRPr="00354060">
        <w:rPr>
          <w:rFonts w:ascii="Times New Roman" w:hAnsi="Times New Roman"/>
          <w:sz w:val="28"/>
          <w:szCs w:val="28"/>
        </w:rPr>
        <w:t>à</w:t>
      </w:r>
      <w:r>
        <w:rPr>
          <w:rFonts w:ascii="Times New Roman" w:hAnsi="Times New Roman"/>
          <w:sz w:val="28"/>
          <w:szCs w:val="28"/>
        </w:rPr>
        <w:t xml:space="preserve"> n</w:t>
      </w:r>
      <w:r w:rsidRPr="00354060">
        <w:rPr>
          <w:rFonts w:ascii="Times New Roman" w:hAnsi="Times New Roman"/>
          <w:sz w:val="28"/>
          <w:szCs w:val="28"/>
        </w:rPr>
        <w:t>ă</w:t>
      </w:r>
      <w:r>
        <w:rPr>
          <w:rFonts w:ascii="Times New Roman" w:hAnsi="Times New Roman"/>
          <w:sz w:val="28"/>
          <w:szCs w:val="28"/>
        </w:rPr>
        <w:t>ng l</w:t>
      </w:r>
      <w:r w:rsidRPr="00354060">
        <w:rPr>
          <w:rFonts w:ascii="Times New Roman" w:hAnsi="Times New Roman"/>
          <w:sz w:val="28"/>
          <w:szCs w:val="28"/>
        </w:rPr>
        <w:t>ực</w:t>
      </w:r>
      <w:r>
        <w:rPr>
          <w:rFonts w:ascii="Times New Roman" w:hAnsi="Times New Roman"/>
          <w:sz w:val="28"/>
          <w:szCs w:val="28"/>
        </w:rPr>
        <w:t xml:space="preserve"> cho c</w:t>
      </w:r>
      <w:r w:rsidRPr="00354060">
        <w:rPr>
          <w:rFonts w:ascii="Times New Roman" w:hAnsi="Times New Roman"/>
          <w:sz w:val="28"/>
          <w:szCs w:val="28"/>
        </w:rPr>
        <w:t>ác</w:t>
      </w:r>
      <w:r>
        <w:rPr>
          <w:rFonts w:ascii="Times New Roman" w:hAnsi="Times New Roman"/>
          <w:sz w:val="28"/>
          <w:szCs w:val="28"/>
        </w:rPr>
        <w:t xml:space="preserve"> c</w:t>
      </w:r>
      <w:r w:rsidRPr="00354060">
        <w:rPr>
          <w:rFonts w:ascii="Times New Roman" w:hAnsi="Times New Roman" w:hint="cs"/>
          <w:sz w:val="28"/>
          <w:szCs w:val="28"/>
        </w:rPr>
        <w:t>ơ</w:t>
      </w:r>
      <w:r>
        <w:rPr>
          <w:rFonts w:ascii="Times New Roman" w:hAnsi="Times New Roman"/>
          <w:sz w:val="28"/>
          <w:szCs w:val="28"/>
        </w:rPr>
        <w:t xml:space="preserve"> quan c</w:t>
      </w:r>
      <w:r w:rsidRPr="00354060">
        <w:rPr>
          <w:rFonts w:ascii="Times New Roman" w:hAnsi="Times New Roman"/>
          <w:sz w:val="28"/>
          <w:szCs w:val="28"/>
        </w:rPr>
        <w:t>ủa</w:t>
      </w:r>
      <w:r>
        <w:rPr>
          <w:rFonts w:ascii="Times New Roman" w:hAnsi="Times New Roman"/>
          <w:sz w:val="28"/>
          <w:szCs w:val="28"/>
        </w:rPr>
        <w:t xml:space="preserve"> </w:t>
      </w:r>
      <w:r w:rsidRPr="00354060">
        <w:rPr>
          <w:rFonts w:ascii="Times New Roman" w:hAnsi="Times New Roman"/>
          <w:sz w:val="28"/>
          <w:szCs w:val="28"/>
        </w:rPr>
        <w:t>Đảng</w:t>
      </w:r>
      <w:r>
        <w:rPr>
          <w:rFonts w:ascii="Times New Roman" w:hAnsi="Times New Roman"/>
          <w:sz w:val="28"/>
          <w:szCs w:val="28"/>
        </w:rPr>
        <w:t>, ch</w:t>
      </w:r>
      <w:r w:rsidRPr="00AD4351">
        <w:rPr>
          <w:rFonts w:ascii="Times New Roman" w:hAnsi="Times New Roman"/>
          <w:sz w:val="28"/>
          <w:szCs w:val="28"/>
        </w:rPr>
        <w:t>ín</w:t>
      </w:r>
      <w:r>
        <w:rPr>
          <w:rFonts w:ascii="Times New Roman" w:hAnsi="Times New Roman"/>
          <w:sz w:val="28"/>
          <w:szCs w:val="28"/>
        </w:rPr>
        <w:t>h quy</w:t>
      </w:r>
      <w:r w:rsidRPr="00AD4351">
        <w:rPr>
          <w:rFonts w:ascii="Times New Roman" w:hAnsi="Times New Roman"/>
          <w:sz w:val="28"/>
          <w:szCs w:val="28"/>
        </w:rPr>
        <w:t>ền</w:t>
      </w:r>
      <w:r>
        <w:rPr>
          <w:rFonts w:ascii="Times New Roman" w:hAnsi="Times New Roman"/>
          <w:sz w:val="28"/>
          <w:szCs w:val="28"/>
        </w:rPr>
        <w:t xml:space="preserve"> v</w:t>
      </w:r>
      <w:r w:rsidRPr="00AD4351">
        <w:rPr>
          <w:rFonts w:ascii="Times New Roman" w:hAnsi="Times New Roman"/>
          <w:sz w:val="28"/>
          <w:szCs w:val="28"/>
        </w:rPr>
        <w:t>à</w:t>
      </w:r>
      <w:r>
        <w:rPr>
          <w:rFonts w:ascii="Times New Roman" w:hAnsi="Times New Roman"/>
          <w:sz w:val="28"/>
          <w:szCs w:val="28"/>
        </w:rPr>
        <w:t xml:space="preserve"> c</w:t>
      </w:r>
      <w:r w:rsidRPr="00AD4351">
        <w:rPr>
          <w:rFonts w:ascii="Times New Roman" w:hAnsi="Times New Roman"/>
          <w:sz w:val="28"/>
          <w:szCs w:val="28"/>
        </w:rPr>
        <w:t>ác</w:t>
      </w:r>
      <w:r>
        <w:rPr>
          <w:rFonts w:ascii="Times New Roman" w:hAnsi="Times New Roman"/>
          <w:sz w:val="28"/>
          <w:szCs w:val="28"/>
        </w:rPr>
        <w:t xml:space="preserve"> t</w:t>
      </w:r>
      <w:r w:rsidRPr="00AD4351">
        <w:rPr>
          <w:rFonts w:ascii="Times New Roman" w:hAnsi="Times New Roman"/>
          <w:sz w:val="28"/>
          <w:szCs w:val="28"/>
        </w:rPr>
        <w:t>ổ</w:t>
      </w:r>
      <w:r>
        <w:rPr>
          <w:rFonts w:ascii="Times New Roman" w:hAnsi="Times New Roman"/>
          <w:sz w:val="28"/>
          <w:szCs w:val="28"/>
        </w:rPr>
        <w:t xml:space="preserve"> ch</w:t>
      </w:r>
      <w:r w:rsidRPr="00AD4351">
        <w:rPr>
          <w:rFonts w:ascii="Times New Roman" w:hAnsi="Times New Roman"/>
          <w:sz w:val="28"/>
          <w:szCs w:val="28"/>
        </w:rPr>
        <w:t>ức</w:t>
      </w:r>
      <w:r>
        <w:rPr>
          <w:rFonts w:ascii="Times New Roman" w:hAnsi="Times New Roman"/>
          <w:sz w:val="28"/>
          <w:szCs w:val="28"/>
        </w:rPr>
        <w:t xml:space="preserve"> ch</w:t>
      </w:r>
      <w:r w:rsidRPr="00AD4351">
        <w:rPr>
          <w:rFonts w:ascii="Times New Roman" w:hAnsi="Times New Roman"/>
          <w:sz w:val="28"/>
          <w:szCs w:val="28"/>
        </w:rPr>
        <w:t>ính</w:t>
      </w:r>
      <w:r>
        <w:rPr>
          <w:rFonts w:ascii="Times New Roman" w:hAnsi="Times New Roman"/>
          <w:sz w:val="28"/>
          <w:szCs w:val="28"/>
        </w:rPr>
        <w:t xml:space="preserve"> tr</w:t>
      </w:r>
      <w:r w:rsidRPr="00AD4351">
        <w:rPr>
          <w:rFonts w:ascii="Times New Roman" w:hAnsi="Times New Roman"/>
          <w:sz w:val="28"/>
          <w:szCs w:val="28"/>
        </w:rPr>
        <w:t>ị</w:t>
      </w:r>
      <w:r>
        <w:rPr>
          <w:rFonts w:ascii="Times New Roman" w:hAnsi="Times New Roman"/>
          <w:sz w:val="28"/>
          <w:szCs w:val="28"/>
        </w:rPr>
        <w:t xml:space="preserve"> - x</w:t>
      </w:r>
      <w:r w:rsidRPr="00AD4351">
        <w:rPr>
          <w:rFonts w:ascii="Times New Roman" w:hAnsi="Times New Roman"/>
          <w:sz w:val="28"/>
          <w:szCs w:val="28"/>
        </w:rPr>
        <w:t>ã</w:t>
      </w:r>
      <w:r>
        <w:rPr>
          <w:rFonts w:ascii="Times New Roman" w:hAnsi="Times New Roman"/>
          <w:sz w:val="28"/>
          <w:szCs w:val="28"/>
        </w:rPr>
        <w:t xml:space="preserve"> h</w:t>
      </w:r>
      <w:r w:rsidRPr="00AD4351">
        <w:rPr>
          <w:rFonts w:ascii="Times New Roman" w:hAnsi="Times New Roman"/>
          <w:sz w:val="28"/>
          <w:szCs w:val="28"/>
        </w:rPr>
        <w:t>ội</w:t>
      </w:r>
      <w:r>
        <w:rPr>
          <w:rFonts w:ascii="Times New Roman" w:hAnsi="Times New Roman"/>
          <w:sz w:val="28"/>
          <w:szCs w:val="28"/>
        </w:rPr>
        <w:t xml:space="preserve"> </w:t>
      </w:r>
      <w:r w:rsidRPr="00AD4351">
        <w:rPr>
          <w:rFonts w:ascii="Times New Roman" w:hAnsi="Times New Roman"/>
          <w:sz w:val="28"/>
          <w:szCs w:val="28"/>
        </w:rPr>
        <w:t>ở</w:t>
      </w:r>
      <w:r>
        <w:rPr>
          <w:rFonts w:ascii="Times New Roman" w:hAnsi="Times New Roman"/>
          <w:sz w:val="28"/>
          <w:szCs w:val="28"/>
        </w:rPr>
        <w:t xml:space="preserve"> c</w:t>
      </w:r>
      <w:r w:rsidRPr="00AD4351">
        <w:rPr>
          <w:rFonts w:ascii="Times New Roman" w:hAnsi="Times New Roman" w:hint="cs"/>
          <w:sz w:val="28"/>
          <w:szCs w:val="28"/>
        </w:rPr>
        <w:t>ơ</w:t>
      </w:r>
      <w:r>
        <w:rPr>
          <w:rFonts w:ascii="Times New Roman" w:hAnsi="Times New Roman"/>
          <w:sz w:val="28"/>
          <w:szCs w:val="28"/>
        </w:rPr>
        <w:t xml:space="preserve"> s</w:t>
      </w:r>
      <w:r w:rsidRPr="00AD4351">
        <w:rPr>
          <w:rFonts w:ascii="Times New Roman" w:hAnsi="Times New Roman"/>
          <w:sz w:val="28"/>
          <w:szCs w:val="28"/>
        </w:rPr>
        <w:t>ở</w:t>
      </w:r>
      <w:r>
        <w:rPr>
          <w:rFonts w:ascii="Times New Roman" w:hAnsi="Times New Roman"/>
          <w:sz w:val="28"/>
          <w:szCs w:val="28"/>
        </w:rPr>
        <w:t>.</w:t>
      </w:r>
    </w:p>
    <w:p w:rsidR="001D773E" w:rsidRDefault="001D773E" w:rsidP="001D773E">
      <w:pPr>
        <w:pStyle w:val="ListParagraph"/>
        <w:spacing w:before="60" w:after="60" w:line="312" w:lineRule="auto"/>
        <w:ind w:left="0"/>
        <w:jc w:val="both"/>
        <w:rPr>
          <w:rFonts w:cs="Times New Roman"/>
          <w:color w:val="FF0000"/>
          <w:sz w:val="28"/>
          <w:szCs w:val="28"/>
        </w:rPr>
      </w:pPr>
      <w:r w:rsidRPr="00657C44">
        <w:rPr>
          <w:rFonts w:cs="Times New Roman"/>
          <w:color w:val="FF0000"/>
          <w:sz w:val="28"/>
          <w:szCs w:val="28"/>
        </w:rPr>
        <w:t>Câu 4:</w:t>
      </w:r>
      <w:r w:rsidRPr="00657C44">
        <w:rPr>
          <w:rFonts w:cs="Times New Roman"/>
          <w:color w:val="FF0000"/>
          <w:sz w:val="28"/>
          <w:szCs w:val="28"/>
          <w:shd w:val="clear" w:color="auto" w:fill="FAFAFA"/>
        </w:rPr>
        <w:t xml:space="preserve"> Anh (chị) trình bày </w:t>
      </w:r>
      <w:r w:rsidRPr="00657C44">
        <w:rPr>
          <w:rFonts w:cs="Times New Roman"/>
          <w:color w:val="FF0000"/>
          <w:sz w:val="28"/>
          <w:szCs w:val="28"/>
        </w:rPr>
        <w:t>Nghiệp vụ vận động đồng bào các tôn giáo của Mặt trận tổ quốc Việt Nam cấp xã? Các bước vận động một chức sắc tôn giáo ở cộng đồng nơi Anh(chị) sinh sống?</w:t>
      </w:r>
    </w:p>
    <w:p w:rsidR="00657C44" w:rsidRPr="00657C44" w:rsidRDefault="00657C44" w:rsidP="001D773E">
      <w:pPr>
        <w:pStyle w:val="ListParagraph"/>
        <w:spacing w:before="60" w:after="60" w:line="312" w:lineRule="auto"/>
        <w:ind w:left="0"/>
        <w:jc w:val="both"/>
        <w:rPr>
          <w:rFonts w:cs="Times New Roman"/>
          <w:b/>
          <w:color w:val="FF0000"/>
          <w:sz w:val="28"/>
          <w:szCs w:val="28"/>
        </w:rPr>
      </w:pPr>
      <w:r>
        <w:rPr>
          <w:rFonts w:cs="Times New Roman"/>
          <w:color w:val="FF0000"/>
          <w:sz w:val="28"/>
          <w:szCs w:val="28"/>
        </w:rPr>
        <w:tab/>
      </w:r>
      <w:r w:rsidRPr="00657C44">
        <w:rPr>
          <w:rFonts w:cs="Times New Roman"/>
          <w:b/>
          <w:sz w:val="28"/>
          <w:szCs w:val="28"/>
        </w:rPr>
        <w:t xml:space="preserve">* </w:t>
      </w:r>
      <w:r w:rsidRPr="00657C44">
        <w:rPr>
          <w:rFonts w:cs="Times New Roman"/>
          <w:b/>
          <w:sz w:val="28"/>
          <w:szCs w:val="28"/>
        </w:rPr>
        <w:t>Nghiệp vụ vận động đồng bào các tôn giáo của Mặt trận tổ quốc Việt Nam cấp xã</w:t>
      </w:r>
    </w:p>
    <w:p w:rsidR="000D0D5D" w:rsidRPr="0078335D" w:rsidRDefault="0078335D" w:rsidP="0078335D">
      <w:pPr>
        <w:pStyle w:val="ListParagraph"/>
        <w:spacing w:before="60" w:after="60" w:line="312" w:lineRule="auto"/>
        <w:ind w:left="0" w:firstLine="720"/>
        <w:jc w:val="both"/>
        <w:rPr>
          <w:rFonts w:cs="Times New Roman"/>
          <w:sz w:val="28"/>
          <w:szCs w:val="28"/>
        </w:rPr>
      </w:pPr>
      <w:r w:rsidRPr="0078335D">
        <w:rPr>
          <w:sz w:val="28"/>
          <w:szCs w:val="28"/>
        </w:rPr>
        <w:t>1.Tăng cường tiếp xúc, nắm bắt kịp thời tâm tư nguyện vọng của đồng bào các tôn giáo để kiến nghị với cấp ủy, chính ủy, chính quyền địa phương giải quyết theo pháp luật, đồng thời thông tin, tuyên truyền, vận động tín đồ, chức sắc, nhà tu hành các tôn giáo nắm vững và thực hiện các chủ trương, đường lối, chính sách, pháp luật của Đảng, Nhà nước.</w:t>
      </w:r>
    </w:p>
    <w:p w:rsidR="0078335D" w:rsidRPr="0078335D" w:rsidRDefault="0078335D" w:rsidP="0078335D">
      <w:pPr>
        <w:spacing w:before="120" w:after="120"/>
        <w:ind w:firstLine="720"/>
        <w:jc w:val="both"/>
        <w:rPr>
          <w:sz w:val="28"/>
          <w:szCs w:val="28"/>
        </w:rPr>
      </w:pPr>
      <w:r w:rsidRPr="0078335D">
        <w:rPr>
          <w:sz w:val="28"/>
          <w:szCs w:val="28"/>
        </w:rPr>
        <w:t>2. Tuyên truyền, vận động phát huy những giá trị văn hóa, đạo đức tốt đẹp của tôn giáo trong các mặt của đời sống xã hội như: chung tay giúp đỡ đồng bào gặp thiên tai, bão lũ và đồng bào gặp hoàn cảnh khó khăn; phòng chống ma túy, tệ nạn xã hội, thực hiện vệ sinh an toàn thực phẩm và tham gia bảo vệ môi trường, phòng ngừa và ứng phó với biến đổi khí hậu…theo quy định của pháp luật.</w:t>
      </w:r>
    </w:p>
    <w:p w:rsidR="000D0D5D" w:rsidRPr="0078335D" w:rsidRDefault="0078335D" w:rsidP="0078335D">
      <w:pPr>
        <w:pStyle w:val="ListParagraph"/>
        <w:spacing w:before="60" w:after="60" w:line="312" w:lineRule="auto"/>
        <w:ind w:left="0" w:firstLine="720"/>
        <w:jc w:val="both"/>
        <w:rPr>
          <w:rFonts w:cs="Times New Roman"/>
          <w:sz w:val="28"/>
          <w:szCs w:val="28"/>
        </w:rPr>
      </w:pPr>
      <w:r w:rsidRPr="0078335D">
        <w:rPr>
          <w:sz w:val="28"/>
          <w:szCs w:val="28"/>
        </w:rPr>
        <w:t>3. Phối hợp với các cơ quan chức năng ở địa phương quan tâm hướng dẫn, tạo điều kiện cho tổ chức, chức sắc và đồng bào các tôn giáo tổ chức tốt các ngày lễ trọng của tôn giáo, đảm bảo trang nghiêm, chu đáo an toàn, tiết kiệm và theo quy định của pháp luật.</w:t>
      </w:r>
    </w:p>
    <w:p w:rsidR="000D0D5D" w:rsidRPr="0078335D" w:rsidRDefault="0078335D" w:rsidP="0078335D">
      <w:pPr>
        <w:pStyle w:val="ListParagraph"/>
        <w:spacing w:before="60" w:after="60" w:line="312" w:lineRule="auto"/>
        <w:ind w:left="0" w:firstLine="720"/>
        <w:jc w:val="both"/>
        <w:rPr>
          <w:rFonts w:cs="Times New Roman"/>
          <w:sz w:val="28"/>
          <w:szCs w:val="28"/>
        </w:rPr>
      </w:pPr>
      <w:r w:rsidRPr="0078335D">
        <w:rPr>
          <w:sz w:val="28"/>
          <w:szCs w:val="28"/>
        </w:rPr>
        <w:t>4. Phối hợp với các cơ quan có liên quan giúp đỡ Ban Trị sự giáo hội Phật giáo các địa phương tổ chức các hoạt động của các tôn giáo đảm bảo đúng pháp luật như: Lễ Phật đản, Vu lan…của đạo phật.</w:t>
      </w:r>
    </w:p>
    <w:p w:rsidR="0078335D" w:rsidRPr="0078335D" w:rsidRDefault="0078335D" w:rsidP="0078335D">
      <w:pPr>
        <w:spacing w:before="120" w:after="120"/>
        <w:ind w:firstLine="720"/>
        <w:jc w:val="both"/>
        <w:rPr>
          <w:sz w:val="28"/>
          <w:szCs w:val="28"/>
        </w:rPr>
      </w:pPr>
      <w:r w:rsidRPr="0078335D">
        <w:rPr>
          <w:sz w:val="28"/>
          <w:szCs w:val="28"/>
        </w:rPr>
        <w:t xml:space="preserve">5. Chủ động phối hợp, giúp đỡ Ban Đoàn kết Công giáo của địa phương triển khai thực hiện tốt các trọng tâm năm 2014 theo tinh thần Nghị quyết Đại hội “Những người Công giáo tỉnh Quảng Ninh tham gia xây dựng và bảo vệ Tổ quốc Việt Nam” lần thứ VI (nhiệm kỳ 2012-2017). Các địa phương chưa có Ban </w:t>
      </w:r>
      <w:r w:rsidRPr="0078335D">
        <w:rPr>
          <w:sz w:val="28"/>
          <w:szCs w:val="28"/>
        </w:rPr>
        <w:lastRenderedPageBreak/>
        <w:t>Đoàn kết Công giáo, Ban Thường trực Ủy ban MTTQ các huyện, thị xã, thành phố tổ chức Hội nghị đánh giá phong trào thi đua yêu nước của đồng bào Công giáo ở địa phương để xây dựng kế hoạch đẩy mạnh phong trào thi đau yêu nước trong vùng đòng bào có đạo: phong trào “Toàn dân đoàn kết xây dựng đời sống văn hóa ở khu dân cư sống tốt đời đẹp đạo”, phong trào “Xây dựng  xứ, họ tiên tiến, gia đình công giáo gương mẫu” trong vùng đồng bào công giáo, các hoạt động lễ trọng của đạo Công giáo, Tin lành, Cao đài.</w:t>
      </w:r>
    </w:p>
    <w:p w:rsidR="001D773E" w:rsidRPr="0078335D" w:rsidRDefault="0078335D" w:rsidP="0078335D">
      <w:pPr>
        <w:pStyle w:val="ListParagraph"/>
        <w:spacing w:before="60" w:after="60" w:line="312" w:lineRule="auto"/>
        <w:ind w:left="0" w:firstLine="720"/>
        <w:jc w:val="both"/>
        <w:rPr>
          <w:sz w:val="28"/>
          <w:szCs w:val="28"/>
        </w:rPr>
      </w:pPr>
      <w:r w:rsidRPr="0078335D">
        <w:rPr>
          <w:sz w:val="28"/>
          <w:szCs w:val="28"/>
        </w:rPr>
        <w:t>6. Phân công, kiện toàn cán bộ làm công tác tôn giáo của Ủy ban Mặt trận Tổ quốc cấp huyện, cơ sở theo hưỡng tăng cường chuyên môn sâu, đảm bảo tính ổn, kế thừa và phát triển, phối hợp tổ chức tập huấn nghiệp vụ về công tác tôn giáo với các chuyên đề trọng tâm như: giới thiệu, quán triệt các nội dung của Nghị định số 92/2012/NĐ-CP, ngày 08/11/2012 của Chính phủ Quy định chi tiết và biện pháp thi hành Pháp lệnh tín ngưỡng, tôn giáo</w:t>
      </w:r>
    </w:p>
    <w:p w:rsidR="0078335D" w:rsidRPr="0078335D" w:rsidRDefault="0078335D" w:rsidP="0078335D">
      <w:pPr>
        <w:spacing w:before="120" w:after="120"/>
        <w:ind w:firstLine="720"/>
        <w:jc w:val="both"/>
        <w:rPr>
          <w:sz w:val="28"/>
          <w:szCs w:val="28"/>
        </w:rPr>
      </w:pPr>
      <w:r w:rsidRPr="0078335D">
        <w:rPr>
          <w:sz w:val="28"/>
          <w:szCs w:val="28"/>
        </w:rPr>
        <w:t>7. Hàng quý hoặc 6 thánh 1 lần, Ban Thường trực Ủy ban Mặt trận các huyện, thị xã, thành phố chủ trì giao ban với các tổ chức thành viên của Mặt trận ở đại phương về công tác tôn giáo để tăng cường nắm bắt tình hình, trao đổi thông tin và thống nhất phối hợp hoạt động trong công tác tôn giáo.</w:t>
      </w:r>
    </w:p>
    <w:p w:rsidR="0078335D" w:rsidRPr="0078335D" w:rsidRDefault="0078335D" w:rsidP="0078335D">
      <w:pPr>
        <w:spacing w:before="120" w:after="120"/>
        <w:jc w:val="both"/>
        <w:rPr>
          <w:sz w:val="28"/>
          <w:szCs w:val="28"/>
        </w:rPr>
      </w:pPr>
      <w:r w:rsidRPr="0078335D">
        <w:rPr>
          <w:sz w:val="28"/>
          <w:szCs w:val="28"/>
        </w:rPr>
        <w:tab/>
        <w:t>Trên cơ sở nội dung Hướng dẫn này, Ban Thường trực Ủy ban Mặt trận tổ quốc các huyện, thị xã, thành phố cần xây dựng kế hoạch cụ thể triển khai thực hiện phù hợp với đặc điểm, tình hình của địa phương.</w:t>
      </w:r>
    </w:p>
    <w:p w:rsidR="0078335D" w:rsidRDefault="0078335D" w:rsidP="0078335D">
      <w:pPr>
        <w:pStyle w:val="ListParagraph"/>
        <w:spacing w:before="60" w:after="60" w:line="312" w:lineRule="auto"/>
        <w:ind w:left="0" w:firstLine="720"/>
        <w:jc w:val="both"/>
        <w:rPr>
          <w:sz w:val="28"/>
          <w:szCs w:val="28"/>
        </w:rPr>
      </w:pPr>
      <w:r w:rsidRPr="0078335D">
        <w:rPr>
          <w:sz w:val="28"/>
          <w:szCs w:val="28"/>
        </w:rPr>
        <w:t xml:space="preserve">Định kỳ </w:t>
      </w:r>
      <w:r>
        <w:rPr>
          <w:sz w:val="28"/>
          <w:szCs w:val="28"/>
        </w:rPr>
        <w:t>hàng quý, 6 tháng</w:t>
      </w:r>
      <w:r w:rsidRPr="0078335D">
        <w:rPr>
          <w:sz w:val="28"/>
          <w:szCs w:val="28"/>
        </w:rPr>
        <w:t xml:space="preserve"> và cuối năm khi có vấn đề dân tộc, tôn giáo phức tạp nảy sinh, Ban Thường trực Ủy ban Mặt trận Tổ quốc các huyện, thị xã, thành phố kịp thời có báo cáo tổng hợp tình hình và đề xuất giải pháp phối hợp xử lý của địa phương gửi về Ban Thường trực Ủy ban MTTQ tỉnh, qua Ban Dân tộc tôn giáo</w:t>
      </w:r>
      <w:r>
        <w:rPr>
          <w:sz w:val="28"/>
          <w:szCs w:val="28"/>
        </w:rPr>
        <w:t>.</w:t>
      </w:r>
    </w:p>
    <w:p w:rsidR="0078335D" w:rsidRPr="0078335D" w:rsidRDefault="0078335D" w:rsidP="0078335D">
      <w:pPr>
        <w:pStyle w:val="ListParagraph"/>
        <w:spacing w:before="60" w:after="60" w:line="312" w:lineRule="auto"/>
        <w:ind w:left="0" w:firstLine="720"/>
        <w:jc w:val="both"/>
        <w:rPr>
          <w:b/>
          <w:sz w:val="28"/>
          <w:szCs w:val="28"/>
        </w:rPr>
      </w:pPr>
      <w:r w:rsidRPr="0078335D">
        <w:rPr>
          <w:b/>
          <w:sz w:val="28"/>
          <w:szCs w:val="28"/>
        </w:rPr>
        <w:t xml:space="preserve">* </w:t>
      </w:r>
      <w:r w:rsidRPr="0078335D">
        <w:rPr>
          <w:rFonts w:cs="Times New Roman"/>
          <w:b/>
          <w:sz w:val="28"/>
          <w:szCs w:val="28"/>
        </w:rPr>
        <w:t>Các bước vận động một chức sắc tôn giáo ở cộng đồng nơi Anh(chị) sinh sống</w:t>
      </w:r>
    </w:p>
    <w:p w:rsidR="0078335D" w:rsidRPr="00CD64A0" w:rsidRDefault="005371D2" w:rsidP="0078335D">
      <w:pPr>
        <w:pStyle w:val="ListParagraph"/>
        <w:spacing w:before="60" w:after="60" w:line="312" w:lineRule="auto"/>
        <w:ind w:left="0" w:firstLine="720"/>
        <w:jc w:val="both"/>
        <w:rPr>
          <w:rFonts w:cs="Times New Roman"/>
          <w:sz w:val="28"/>
          <w:szCs w:val="28"/>
        </w:rPr>
      </w:pPr>
      <w:r w:rsidRPr="00CD64A0">
        <w:rPr>
          <w:rFonts w:cs="Times New Roman"/>
          <w:sz w:val="28"/>
          <w:szCs w:val="28"/>
        </w:rPr>
        <w:t>Một là, phát huy hơn nữa vai trò của chức sắc tôn giáo trong tuyên truyền, vận động đồng bào có đạo chấp hành và thực hiện nghiêm đường lối, chủ trương của Đảng, pháp luật của Nhà nước. Đây là vấn đề có ý nghĩa hết sức quan trọng bởi hơn ai hết các chức sắc tôn giáo là những người trực tiếp tuyên truyền giáo luật, giáo lý, rất gần gũi và am hiểu tâm tư nguyện vọng của đồng bào giáo dân nên họ có điều kiện lồng ghép giữa tuyên truyền giáo luật, giáo lý với chủ trương, chính sách của Đảng, pháp luật  của Nhà nước để vận động đồng bào có đạo chấp hành và triển khai thực hiện hiệu quả trong thực tiễn</w:t>
      </w:r>
      <w:r w:rsidRPr="00CD64A0">
        <w:rPr>
          <w:rFonts w:cs="Times New Roman"/>
          <w:sz w:val="28"/>
          <w:szCs w:val="28"/>
        </w:rPr>
        <w:t>.</w:t>
      </w:r>
    </w:p>
    <w:p w:rsidR="005371D2" w:rsidRPr="00CD64A0" w:rsidRDefault="005371D2" w:rsidP="0078335D">
      <w:pPr>
        <w:pStyle w:val="ListParagraph"/>
        <w:spacing w:before="60" w:after="60" w:line="312" w:lineRule="auto"/>
        <w:ind w:left="0" w:firstLine="720"/>
        <w:jc w:val="both"/>
        <w:rPr>
          <w:rFonts w:cs="Times New Roman"/>
          <w:sz w:val="28"/>
          <w:szCs w:val="28"/>
        </w:rPr>
      </w:pPr>
      <w:r w:rsidRPr="00CD64A0">
        <w:rPr>
          <w:rFonts w:cs="Times New Roman"/>
          <w:sz w:val="28"/>
          <w:szCs w:val="28"/>
        </w:rPr>
        <w:lastRenderedPageBreak/>
        <w:t>Hai là, phát huy cao nhất vai trò của chức sắc tôn giáo trong đấu tranh chống các thế lực thù địch lợi dụng tôn giáo chống phá cách mạng. Thực tế cho thấy, một số tín đồ, thậm chí chức sắc tôn giáo do nhẹ dạ cả tin, mất cảnh giác nên đã bị các thế lực thù địch lợi dụng lôi kéo, chia rẽ làm cho tình hình tôn giáo trở nên phức tạp hơn. Do đó, khi tiến hành công tác dân vận ở vùng đồng bào có đạo, cấp ủy chính quyền địa phương, MTTQ và các đoàn thể cần hết sức coi trọng việc tranh thủ vai trò ảnh hưởng tích cực của các chức sắc tôn giáo trong việc kiên quyết vạch trần âm mưu, thủ đoạn của các thế lực thù địch</w:t>
      </w:r>
      <w:r w:rsidR="00CD64A0">
        <w:rPr>
          <w:rFonts w:cs="Times New Roman"/>
          <w:sz w:val="28"/>
          <w:szCs w:val="28"/>
        </w:rPr>
        <w:t>.</w:t>
      </w:r>
      <w:bookmarkStart w:id="0" w:name="_GoBack"/>
      <w:bookmarkEnd w:id="0"/>
    </w:p>
    <w:p w:rsidR="005371D2" w:rsidRPr="00CD64A0" w:rsidRDefault="005371D2" w:rsidP="0078335D">
      <w:pPr>
        <w:pStyle w:val="ListParagraph"/>
        <w:spacing w:before="60" w:after="60" w:line="312" w:lineRule="auto"/>
        <w:ind w:left="0" w:firstLine="720"/>
        <w:jc w:val="both"/>
        <w:rPr>
          <w:rFonts w:cs="Times New Roman"/>
          <w:sz w:val="28"/>
          <w:szCs w:val="28"/>
        </w:rPr>
      </w:pPr>
      <w:r w:rsidRPr="00CD64A0">
        <w:rPr>
          <w:rFonts w:cs="Times New Roman"/>
          <w:sz w:val="28"/>
          <w:szCs w:val="28"/>
        </w:rPr>
        <w:t>Ba là, phát huy vai trò của chức sắc tôn giáo trong tham gia xây dựng lực lượng cốt cán ở cơ sở. Tham gia xây dựng và củng cố lực lượng cốt cán ở cơ sở trong công tác dân vận ở vùng đồng bào có đạo sẽ góp phần “nối dài cánh tay” của hệ thống chính trị tới vùng tôn giáo, tới tín đồ và củng cố vững chắc lòng tin của đồng bào giáo dân với Đảng, Nhà nước</w:t>
      </w:r>
      <w:r w:rsidR="00CD64A0">
        <w:rPr>
          <w:rFonts w:cs="Times New Roman"/>
          <w:sz w:val="28"/>
          <w:szCs w:val="28"/>
        </w:rPr>
        <w:t>.</w:t>
      </w:r>
    </w:p>
    <w:p w:rsidR="005371D2" w:rsidRPr="00CD64A0" w:rsidRDefault="005371D2" w:rsidP="0078335D">
      <w:pPr>
        <w:pStyle w:val="ListParagraph"/>
        <w:spacing w:before="60" w:after="60" w:line="312" w:lineRule="auto"/>
        <w:ind w:left="0" w:firstLine="720"/>
        <w:jc w:val="both"/>
        <w:rPr>
          <w:rFonts w:cs="Times New Roman"/>
          <w:sz w:val="28"/>
          <w:szCs w:val="28"/>
        </w:rPr>
      </w:pPr>
      <w:r w:rsidRPr="00CD64A0">
        <w:rPr>
          <w:rFonts w:cs="Times New Roman"/>
          <w:sz w:val="28"/>
          <w:szCs w:val="28"/>
        </w:rPr>
        <w:t>Bốn là, trên cơ sở những công việc đã làm được, cần thực hiện tốt hơn nữa công tác quản lý nhà nước về tôn giáo. Tạo điều kiện để các tôn giáo, tổ chức tôn giáo, chức sắc, chức việc, nhà tu hành, tín đồ các tôn giáo thực hiện đúng Pháp lệnh và Nghị định của Chính phủ về hướng dẫn thi hành một số điều của Pháp lệnh Tín ngưỡng, tôn giáo</w:t>
      </w:r>
      <w:r w:rsidR="00CD64A0">
        <w:rPr>
          <w:rFonts w:cs="Times New Roman"/>
          <w:sz w:val="28"/>
          <w:szCs w:val="28"/>
        </w:rPr>
        <w:t>.</w:t>
      </w:r>
    </w:p>
    <w:p w:rsidR="0078335D" w:rsidRDefault="0078335D" w:rsidP="0078335D">
      <w:pPr>
        <w:pStyle w:val="ListParagraph"/>
        <w:spacing w:before="60" w:after="60" w:line="312" w:lineRule="auto"/>
        <w:ind w:left="0" w:firstLine="720"/>
        <w:jc w:val="both"/>
        <w:rPr>
          <w:sz w:val="28"/>
          <w:szCs w:val="28"/>
        </w:rPr>
      </w:pPr>
    </w:p>
    <w:p w:rsidR="0078335D" w:rsidRPr="0078335D" w:rsidRDefault="0078335D" w:rsidP="0078335D">
      <w:pPr>
        <w:pStyle w:val="ListParagraph"/>
        <w:spacing w:before="60" w:after="60" w:line="312" w:lineRule="auto"/>
        <w:ind w:left="0" w:firstLine="720"/>
        <w:jc w:val="both"/>
        <w:rPr>
          <w:rFonts w:cs="Times New Roman"/>
          <w:sz w:val="28"/>
          <w:szCs w:val="28"/>
        </w:rPr>
      </w:pPr>
    </w:p>
    <w:p w:rsidR="001D773E" w:rsidRPr="00396BB7" w:rsidRDefault="001D773E" w:rsidP="001D773E">
      <w:pPr>
        <w:pStyle w:val="ListParagraph"/>
        <w:numPr>
          <w:ilvl w:val="0"/>
          <w:numId w:val="2"/>
        </w:numPr>
        <w:spacing w:before="60" w:after="60" w:line="312" w:lineRule="auto"/>
        <w:ind w:left="0"/>
        <w:jc w:val="center"/>
        <w:rPr>
          <w:rFonts w:cs="Times New Roman"/>
          <w:sz w:val="28"/>
          <w:szCs w:val="28"/>
          <w:highlight w:val="yellow"/>
        </w:rPr>
      </w:pPr>
      <w:r w:rsidRPr="00396BB7">
        <w:rPr>
          <w:rFonts w:cs="Times New Roman"/>
          <w:b/>
          <w:sz w:val="28"/>
          <w:szCs w:val="28"/>
          <w:highlight w:val="yellow"/>
        </w:rPr>
        <w:t>NGHIỆP VỤ CÔNG TÁC ĐẢNG Ở CƠ SỞ</w:t>
      </w:r>
      <w:r w:rsidR="00396BB7" w:rsidRPr="00396BB7">
        <w:rPr>
          <w:rFonts w:cs="Times New Roman"/>
          <w:b/>
          <w:sz w:val="28"/>
          <w:szCs w:val="28"/>
          <w:highlight w:val="yellow"/>
        </w:rPr>
        <w:t>(Nhân)</w:t>
      </w:r>
    </w:p>
    <w:p w:rsidR="001D773E" w:rsidRPr="001D773E" w:rsidRDefault="001D773E" w:rsidP="001D773E">
      <w:pPr>
        <w:pStyle w:val="ListParagraph"/>
        <w:spacing w:before="60" w:after="60" w:line="312" w:lineRule="auto"/>
        <w:ind w:left="0"/>
        <w:rPr>
          <w:rFonts w:cs="Times New Roman"/>
          <w:sz w:val="28"/>
          <w:szCs w:val="28"/>
        </w:rPr>
      </w:pPr>
    </w:p>
    <w:p w:rsidR="001D773E" w:rsidRPr="001D773E" w:rsidRDefault="001D773E" w:rsidP="001D773E">
      <w:pPr>
        <w:pStyle w:val="ListParagraph"/>
        <w:spacing w:before="60" w:after="60" w:line="312" w:lineRule="auto"/>
        <w:ind w:left="0"/>
        <w:jc w:val="both"/>
        <w:rPr>
          <w:rFonts w:cs="Times New Roman"/>
          <w:sz w:val="28"/>
          <w:szCs w:val="28"/>
        </w:rPr>
      </w:pPr>
      <w:r w:rsidRPr="001D773E">
        <w:rPr>
          <w:rFonts w:cs="Times New Roman"/>
          <w:color w:val="111111"/>
          <w:sz w:val="28"/>
          <w:szCs w:val="28"/>
        </w:rPr>
        <w:t xml:space="preserve">Câu 1 : </w:t>
      </w:r>
      <w:r w:rsidRPr="001D773E">
        <w:rPr>
          <w:rFonts w:cs="Times New Roman"/>
          <w:color w:val="111111"/>
          <w:sz w:val="28"/>
          <w:szCs w:val="28"/>
          <w:shd w:val="clear" w:color="auto" w:fill="FAFAFA"/>
        </w:rPr>
        <w:t xml:space="preserve">Anh (chị) </w:t>
      </w:r>
      <w:r w:rsidRPr="001D773E">
        <w:rPr>
          <w:rFonts w:cs="Times New Roman"/>
          <w:sz w:val="28"/>
          <w:szCs w:val="28"/>
        </w:rPr>
        <w:t>hãy cho biết vị trí, tầm quan trọng của đảng viên và công tác đảng viên của tổ chức cơ sở đảng?</w:t>
      </w:r>
    </w:p>
    <w:p w:rsidR="001D773E" w:rsidRPr="001D773E" w:rsidRDefault="001D773E" w:rsidP="001D773E">
      <w:pPr>
        <w:spacing w:before="60" w:after="60" w:line="312" w:lineRule="auto"/>
        <w:jc w:val="both"/>
        <w:rPr>
          <w:rFonts w:cs="Times New Roman"/>
          <w:sz w:val="28"/>
          <w:szCs w:val="28"/>
        </w:rPr>
      </w:pPr>
      <w:r w:rsidRPr="001D773E">
        <w:rPr>
          <w:rFonts w:cs="Times New Roman"/>
          <w:color w:val="111111"/>
          <w:sz w:val="28"/>
          <w:szCs w:val="28"/>
        </w:rPr>
        <w:t xml:space="preserve">Câu 2 : </w:t>
      </w:r>
      <w:r w:rsidRPr="001D773E">
        <w:rPr>
          <w:rFonts w:cs="Times New Roman"/>
          <w:color w:val="111111"/>
          <w:sz w:val="28"/>
          <w:szCs w:val="28"/>
          <w:shd w:val="clear" w:color="auto" w:fill="FAFAFA"/>
        </w:rPr>
        <w:t xml:space="preserve">Anh (chị) </w:t>
      </w:r>
      <w:r w:rsidRPr="001D773E">
        <w:rPr>
          <w:rFonts w:cs="Times New Roman"/>
          <w:sz w:val="28"/>
          <w:szCs w:val="28"/>
        </w:rPr>
        <w:t>hãy nêu thực trạng công tác Đảng ở chi bộ nơi đồng chí đang sinh hoạt và đề xuất một số giải pháp giải quyết những vấn đề còn tồn tại?</w:t>
      </w:r>
    </w:p>
    <w:p w:rsidR="001D773E" w:rsidRPr="001D773E" w:rsidRDefault="001D773E" w:rsidP="001D773E">
      <w:pPr>
        <w:spacing w:before="60" w:after="60" w:line="312" w:lineRule="auto"/>
        <w:jc w:val="both"/>
        <w:rPr>
          <w:rFonts w:cs="Times New Roman"/>
          <w:sz w:val="28"/>
          <w:szCs w:val="28"/>
        </w:rPr>
      </w:pPr>
      <w:r w:rsidRPr="001D773E">
        <w:rPr>
          <w:rFonts w:cs="Times New Roman"/>
          <w:sz w:val="28"/>
          <w:szCs w:val="28"/>
        </w:rPr>
        <w:t xml:space="preserve">Câu 3: </w:t>
      </w:r>
      <w:r w:rsidRPr="001D773E">
        <w:rPr>
          <w:rFonts w:cs="Times New Roman"/>
          <w:color w:val="111111"/>
          <w:sz w:val="28"/>
          <w:szCs w:val="28"/>
          <w:shd w:val="clear" w:color="auto" w:fill="FAFAFA"/>
        </w:rPr>
        <w:t xml:space="preserve">Anh (chị) </w:t>
      </w:r>
      <w:r w:rsidRPr="001D773E">
        <w:rPr>
          <w:rFonts w:cs="Times New Roman"/>
          <w:sz w:val="28"/>
          <w:szCs w:val="28"/>
        </w:rPr>
        <w:t>hãy phân tích quan điểm của Đảng về xây dựng đội ngũ cán bộ thời kỳ đẩy mạnh công nghiệp hóa, hiện đại hóa đất nước? liên hệ tình hình cán bộ tại đơn vị mình?</w:t>
      </w:r>
    </w:p>
    <w:p w:rsidR="001D773E" w:rsidRPr="001D773E" w:rsidRDefault="001D773E" w:rsidP="001D773E">
      <w:pPr>
        <w:pStyle w:val="ListParagraph"/>
        <w:spacing w:before="60" w:after="60" w:line="312" w:lineRule="auto"/>
        <w:ind w:left="0"/>
        <w:jc w:val="both"/>
        <w:rPr>
          <w:rFonts w:cs="Times New Roman"/>
          <w:sz w:val="28"/>
          <w:szCs w:val="28"/>
        </w:rPr>
      </w:pPr>
      <w:r w:rsidRPr="001D773E">
        <w:rPr>
          <w:rFonts w:cs="Times New Roman"/>
          <w:sz w:val="28"/>
          <w:szCs w:val="28"/>
        </w:rPr>
        <w:t>Câu 4: Anh (chị) đánh giá tình hình công tác phát triển đảng viên tại chi bộ mình đang sinh hoạt và nêu giải pháp nhằm tăng cường công tác kết nạp đảng viên trong thời gian tới?</w:t>
      </w:r>
    </w:p>
    <w:p w:rsidR="001D773E" w:rsidRPr="001D773E" w:rsidRDefault="001D773E" w:rsidP="001D773E">
      <w:pPr>
        <w:pStyle w:val="ListParagraph"/>
        <w:spacing w:before="60" w:after="60" w:line="312" w:lineRule="auto"/>
        <w:ind w:left="0"/>
        <w:jc w:val="both"/>
        <w:rPr>
          <w:rFonts w:cs="Times New Roman"/>
          <w:sz w:val="28"/>
          <w:szCs w:val="28"/>
        </w:rPr>
      </w:pPr>
    </w:p>
    <w:p w:rsidR="001D773E" w:rsidRPr="001D773E" w:rsidRDefault="001D773E" w:rsidP="001D773E">
      <w:pPr>
        <w:pStyle w:val="ListParagraph"/>
        <w:spacing w:before="60" w:after="60" w:line="312" w:lineRule="auto"/>
        <w:ind w:left="0"/>
        <w:jc w:val="both"/>
        <w:rPr>
          <w:rFonts w:cs="Times New Roman"/>
          <w:sz w:val="28"/>
          <w:szCs w:val="28"/>
        </w:rPr>
      </w:pPr>
    </w:p>
    <w:p w:rsidR="001D773E" w:rsidRPr="001D773E" w:rsidRDefault="001D773E" w:rsidP="001D773E">
      <w:pPr>
        <w:spacing w:before="60" w:after="60" w:line="312" w:lineRule="auto"/>
        <w:jc w:val="both"/>
        <w:rPr>
          <w:rFonts w:cs="Times New Roman"/>
          <w:sz w:val="28"/>
          <w:szCs w:val="28"/>
        </w:rPr>
      </w:pPr>
    </w:p>
    <w:sectPr w:rsidR="001D773E" w:rsidRPr="001D773E" w:rsidSect="001308C9">
      <w:pgSz w:w="11907" w:h="16840" w:code="9"/>
      <w:pgMar w:top="1440" w:right="1440" w:bottom="99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DA234E"/>
    <w:multiLevelType w:val="multilevel"/>
    <w:tmpl w:val="4F086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462A57"/>
    <w:multiLevelType w:val="hybridMultilevel"/>
    <w:tmpl w:val="464E8050"/>
    <w:lvl w:ilvl="0" w:tplc="CDB06608">
      <w:start w:val="1"/>
      <w:numFmt w:val="bullet"/>
      <w:lvlText w:val="-"/>
      <w:lvlJc w:val="left"/>
      <w:pPr>
        <w:tabs>
          <w:tab w:val="num" w:pos="905"/>
        </w:tabs>
        <w:ind w:left="905" w:hanging="360"/>
      </w:pPr>
      <w:rPr>
        <w:rFonts w:ascii="Times New Roman" w:eastAsia="Times New Roman" w:hAnsi="Times New Roman" w:cs="Times New Roman" w:hint="default"/>
      </w:rPr>
    </w:lvl>
    <w:lvl w:ilvl="1" w:tplc="0409000F">
      <w:start w:val="1"/>
      <w:numFmt w:val="decimal"/>
      <w:lvlText w:val="%2."/>
      <w:lvlJc w:val="left"/>
      <w:pPr>
        <w:tabs>
          <w:tab w:val="num" w:pos="1625"/>
        </w:tabs>
        <w:ind w:left="1625" w:hanging="360"/>
      </w:pPr>
      <w:rPr>
        <w:rFonts w:hint="default"/>
      </w:rPr>
    </w:lvl>
    <w:lvl w:ilvl="2" w:tplc="04090005" w:tentative="1">
      <w:start w:val="1"/>
      <w:numFmt w:val="bullet"/>
      <w:lvlText w:val=""/>
      <w:lvlJc w:val="left"/>
      <w:pPr>
        <w:tabs>
          <w:tab w:val="num" w:pos="2345"/>
        </w:tabs>
        <w:ind w:left="2345" w:hanging="360"/>
      </w:pPr>
      <w:rPr>
        <w:rFonts w:ascii="Wingdings" w:hAnsi="Wingdings" w:hint="default"/>
      </w:rPr>
    </w:lvl>
    <w:lvl w:ilvl="3" w:tplc="04090001" w:tentative="1">
      <w:start w:val="1"/>
      <w:numFmt w:val="bullet"/>
      <w:lvlText w:val=""/>
      <w:lvlJc w:val="left"/>
      <w:pPr>
        <w:tabs>
          <w:tab w:val="num" w:pos="3065"/>
        </w:tabs>
        <w:ind w:left="3065" w:hanging="360"/>
      </w:pPr>
      <w:rPr>
        <w:rFonts w:ascii="Symbol" w:hAnsi="Symbol" w:hint="default"/>
      </w:rPr>
    </w:lvl>
    <w:lvl w:ilvl="4" w:tplc="04090003" w:tentative="1">
      <w:start w:val="1"/>
      <w:numFmt w:val="bullet"/>
      <w:lvlText w:val="o"/>
      <w:lvlJc w:val="left"/>
      <w:pPr>
        <w:tabs>
          <w:tab w:val="num" w:pos="3785"/>
        </w:tabs>
        <w:ind w:left="3785" w:hanging="360"/>
      </w:pPr>
      <w:rPr>
        <w:rFonts w:ascii="Courier New" w:hAnsi="Courier New" w:cs="Courier New" w:hint="default"/>
      </w:rPr>
    </w:lvl>
    <w:lvl w:ilvl="5" w:tplc="04090005" w:tentative="1">
      <w:start w:val="1"/>
      <w:numFmt w:val="bullet"/>
      <w:lvlText w:val=""/>
      <w:lvlJc w:val="left"/>
      <w:pPr>
        <w:tabs>
          <w:tab w:val="num" w:pos="4505"/>
        </w:tabs>
        <w:ind w:left="4505" w:hanging="360"/>
      </w:pPr>
      <w:rPr>
        <w:rFonts w:ascii="Wingdings" w:hAnsi="Wingdings" w:hint="default"/>
      </w:rPr>
    </w:lvl>
    <w:lvl w:ilvl="6" w:tplc="04090001" w:tentative="1">
      <w:start w:val="1"/>
      <w:numFmt w:val="bullet"/>
      <w:lvlText w:val=""/>
      <w:lvlJc w:val="left"/>
      <w:pPr>
        <w:tabs>
          <w:tab w:val="num" w:pos="5225"/>
        </w:tabs>
        <w:ind w:left="5225" w:hanging="360"/>
      </w:pPr>
      <w:rPr>
        <w:rFonts w:ascii="Symbol" w:hAnsi="Symbol" w:hint="default"/>
      </w:rPr>
    </w:lvl>
    <w:lvl w:ilvl="7" w:tplc="04090003" w:tentative="1">
      <w:start w:val="1"/>
      <w:numFmt w:val="bullet"/>
      <w:lvlText w:val="o"/>
      <w:lvlJc w:val="left"/>
      <w:pPr>
        <w:tabs>
          <w:tab w:val="num" w:pos="5945"/>
        </w:tabs>
        <w:ind w:left="5945" w:hanging="360"/>
      </w:pPr>
      <w:rPr>
        <w:rFonts w:ascii="Courier New" w:hAnsi="Courier New" w:cs="Courier New" w:hint="default"/>
      </w:rPr>
    </w:lvl>
    <w:lvl w:ilvl="8" w:tplc="04090005" w:tentative="1">
      <w:start w:val="1"/>
      <w:numFmt w:val="bullet"/>
      <w:lvlText w:val=""/>
      <w:lvlJc w:val="left"/>
      <w:pPr>
        <w:tabs>
          <w:tab w:val="num" w:pos="6665"/>
        </w:tabs>
        <w:ind w:left="6665" w:hanging="360"/>
      </w:pPr>
      <w:rPr>
        <w:rFonts w:ascii="Wingdings" w:hAnsi="Wingdings" w:hint="default"/>
      </w:rPr>
    </w:lvl>
  </w:abstractNum>
  <w:abstractNum w:abstractNumId="3">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22"/>
    <w:rsid w:val="00010A63"/>
    <w:rsid w:val="00033F23"/>
    <w:rsid w:val="00054EDB"/>
    <w:rsid w:val="000B6758"/>
    <w:rsid w:val="000D0D5D"/>
    <w:rsid w:val="000F2F8A"/>
    <w:rsid w:val="001308C9"/>
    <w:rsid w:val="001423D0"/>
    <w:rsid w:val="001924E1"/>
    <w:rsid w:val="001D773E"/>
    <w:rsid w:val="001F6188"/>
    <w:rsid w:val="00226611"/>
    <w:rsid w:val="002524E4"/>
    <w:rsid w:val="002960C4"/>
    <w:rsid w:val="002A51E2"/>
    <w:rsid w:val="002B1A12"/>
    <w:rsid w:val="0033167C"/>
    <w:rsid w:val="0035575A"/>
    <w:rsid w:val="00396BB7"/>
    <w:rsid w:val="003D4A8D"/>
    <w:rsid w:val="003F5013"/>
    <w:rsid w:val="00432DA8"/>
    <w:rsid w:val="00437E4D"/>
    <w:rsid w:val="004517DE"/>
    <w:rsid w:val="004C4872"/>
    <w:rsid w:val="005121B1"/>
    <w:rsid w:val="005371D2"/>
    <w:rsid w:val="005710FA"/>
    <w:rsid w:val="005A0DF0"/>
    <w:rsid w:val="005A6D7C"/>
    <w:rsid w:val="005B2240"/>
    <w:rsid w:val="00627BD6"/>
    <w:rsid w:val="00657C44"/>
    <w:rsid w:val="006A3CEF"/>
    <w:rsid w:val="006E1C8B"/>
    <w:rsid w:val="00726CDA"/>
    <w:rsid w:val="00730294"/>
    <w:rsid w:val="00763283"/>
    <w:rsid w:val="0078335D"/>
    <w:rsid w:val="00825DB7"/>
    <w:rsid w:val="00855EEF"/>
    <w:rsid w:val="008860B2"/>
    <w:rsid w:val="008A11E4"/>
    <w:rsid w:val="008C2A31"/>
    <w:rsid w:val="008E7184"/>
    <w:rsid w:val="009408D0"/>
    <w:rsid w:val="009C27DC"/>
    <w:rsid w:val="00A90587"/>
    <w:rsid w:val="00B32D8E"/>
    <w:rsid w:val="00B65828"/>
    <w:rsid w:val="00BB7F2A"/>
    <w:rsid w:val="00BE475A"/>
    <w:rsid w:val="00C07122"/>
    <w:rsid w:val="00C70D78"/>
    <w:rsid w:val="00C754B9"/>
    <w:rsid w:val="00CD64A0"/>
    <w:rsid w:val="00CE2F2D"/>
    <w:rsid w:val="00D2121D"/>
    <w:rsid w:val="00D62786"/>
    <w:rsid w:val="00D77836"/>
    <w:rsid w:val="00E05B5D"/>
    <w:rsid w:val="00E06315"/>
    <w:rsid w:val="00E555B0"/>
    <w:rsid w:val="00E6607D"/>
    <w:rsid w:val="00F0716D"/>
    <w:rsid w:val="00F72184"/>
    <w:rsid w:val="00F83DA0"/>
    <w:rsid w:val="00FA29E4"/>
    <w:rsid w:val="00FC15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paragraph" w:customStyle="1" w:styleId="para">
    <w:name w:val="para"/>
    <w:basedOn w:val="Normal"/>
    <w:rsid w:val="005121B1"/>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E05B5D"/>
    <w:rPr>
      <w:i/>
      <w:iCs/>
    </w:rPr>
  </w:style>
  <w:style w:type="character" w:styleId="Hyperlink">
    <w:name w:val="Hyperlink"/>
    <w:basedOn w:val="DefaultParagraphFont"/>
    <w:uiPriority w:val="99"/>
    <w:unhideWhenUsed/>
    <w:rsid w:val="008C2A31"/>
    <w:rPr>
      <w:color w:val="0000FF"/>
      <w:u w:val="single"/>
    </w:rPr>
  </w:style>
  <w:style w:type="paragraph" w:styleId="NoSpacing">
    <w:name w:val="No Spacing"/>
    <w:uiPriority w:val="1"/>
    <w:qFormat/>
    <w:rsid w:val="001924E1"/>
    <w:pPr>
      <w:spacing w:after="0" w:line="240" w:lineRule="auto"/>
    </w:pPr>
    <w:rPr>
      <w:rFonts w:ascii="Calibri" w:eastAsia="Calibri" w:hAnsi="Calibri" w:cs="Times New Roman"/>
      <w:sz w:val="22"/>
    </w:rPr>
  </w:style>
  <w:style w:type="character" w:customStyle="1" w:styleId="apple-converted-space">
    <w:name w:val="apple-converted-space"/>
    <w:basedOn w:val="DefaultParagraphFont"/>
    <w:rsid w:val="00657C44"/>
  </w:style>
  <w:style w:type="table" w:styleId="TableGrid">
    <w:name w:val="Table Grid"/>
    <w:basedOn w:val="TableNormal"/>
    <w:rsid w:val="0078335D"/>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paragraph" w:customStyle="1" w:styleId="para">
    <w:name w:val="para"/>
    <w:basedOn w:val="Normal"/>
    <w:rsid w:val="005121B1"/>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E05B5D"/>
    <w:rPr>
      <w:i/>
      <w:iCs/>
    </w:rPr>
  </w:style>
  <w:style w:type="character" w:styleId="Hyperlink">
    <w:name w:val="Hyperlink"/>
    <w:basedOn w:val="DefaultParagraphFont"/>
    <w:uiPriority w:val="99"/>
    <w:unhideWhenUsed/>
    <w:rsid w:val="008C2A31"/>
    <w:rPr>
      <w:color w:val="0000FF"/>
      <w:u w:val="single"/>
    </w:rPr>
  </w:style>
  <w:style w:type="paragraph" w:styleId="NoSpacing">
    <w:name w:val="No Spacing"/>
    <w:uiPriority w:val="1"/>
    <w:qFormat/>
    <w:rsid w:val="001924E1"/>
    <w:pPr>
      <w:spacing w:after="0" w:line="240" w:lineRule="auto"/>
    </w:pPr>
    <w:rPr>
      <w:rFonts w:ascii="Calibri" w:eastAsia="Calibri" w:hAnsi="Calibri" w:cs="Times New Roman"/>
      <w:sz w:val="22"/>
    </w:rPr>
  </w:style>
  <w:style w:type="character" w:customStyle="1" w:styleId="apple-converted-space">
    <w:name w:val="apple-converted-space"/>
    <w:basedOn w:val="DefaultParagraphFont"/>
    <w:rsid w:val="00657C44"/>
  </w:style>
  <w:style w:type="table" w:styleId="TableGrid">
    <w:name w:val="Table Grid"/>
    <w:basedOn w:val="TableNormal"/>
    <w:rsid w:val="0078335D"/>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152006">
      <w:bodyDiv w:val="1"/>
      <w:marLeft w:val="0"/>
      <w:marRight w:val="0"/>
      <w:marTop w:val="0"/>
      <w:marBottom w:val="0"/>
      <w:divBdr>
        <w:top w:val="none" w:sz="0" w:space="0" w:color="auto"/>
        <w:left w:val="none" w:sz="0" w:space="0" w:color="auto"/>
        <w:bottom w:val="none" w:sz="0" w:space="0" w:color="auto"/>
        <w:right w:val="none" w:sz="0" w:space="0" w:color="auto"/>
      </w:divBdr>
    </w:div>
    <w:div w:id="368803262">
      <w:bodyDiv w:val="1"/>
      <w:marLeft w:val="0"/>
      <w:marRight w:val="0"/>
      <w:marTop w:val="0"/>
      <w:marBottom w:val="0"/>
      <w:divBdr>
        <w:top w:val="none" w:sz="0" w:space="0" w:color="auto"/>
        <w:left w:val="none" w:sz="0" w:space="0" w:color="auto"/>
        <w:bottom w:val="none" w:sz="0" w:space="0" w:color="auto"/>
        <w:right w:val="none" w:sz="0" w:space="0" w:color="auto"/>
      </w:divBdr>
    </w:div>
    <w:div w:id="395124509">
      <w:bodyDiv w:val="1"/>
      <w:marLeft w:val="0"/>
      <w:marRight w:val="0"/>
      <w:marTop w:val="0"/>
      <w:marBottom w:val="0"/>
      <w:divBdr>
        <w:top w:val="none" w:sz="0" w:space="0" w:color="auto"/>
        <w:left w:val="none" w:sz="0" w:space="0" w:color="auto"/>
        <w:bottom w:val="none" w:sz="0" w:space="0" w:color="auto"/>
        <w:right w:val="none" w:sz="0" w:space="0" w:color="auto"/>
      </w:divBdr>
    </w:div>
    <w:div w:id="402795450">
      <w:bodyDiv w:val="1"/>
      <w:marLeft w:val="0"/>
      <w:marRight w:val="0"/>
      <w:marTop w:val="0"/>
      <w:marBottom w:val="0"/>
      <w:divBdr>
        <w:top w:val="none" w:sz="0" w:space="0" w:color="auto"/>
        <w:left w:val="none" w:sz="0" w:space="0" w:color="auto"/>
        <w:bottom w:val="none" w:sz="0" w:space="0" w:color="auto"/>
        <w:right w:val="none" w:sz="0" w:space="0" w:color="auto"/>
      </w:divBdr>
    </w:div>
    <w:div w:id="440421280">
      <w:bodyDiv w:val="1"/>
      <w:marLeft w:val="0"/>
      <w:marRight w:val="0"/>
      <w:marTop w:val="0"/>
      <w:marBottom w:val="0"/>
      <w:divBdr>
        <w:top w:val="none" w:sz="0" w:space="0" w:color="auto"/>
        <w:left w:val="none" w:sz="0" w:space="0" w:color="auto"/>
        <w:bottom w:val="none" w:sz="0" w:space="0" w:color="auto"/>
        <w:right w:val="none" w:sz="0" w:space="0" w:color="auto"/>
      </w:divBdr>
    </w:div>
    <w:div w:id="496654787">
      <w:bodyDiv w:val="1"/>
      <w:marLeft w:val="0"/>
      <w:marRight w:val="0"/>
      <w:marTop w:val="0"/>
      <w:marBottom w:val="0"/>
      <w:divBdr>
        <w:top w:val="none" w:sz="0" w:space="0" w:color="auto"/>
        <w:left w:val="none" w:sz="0" w:space="0" w:color="auto"/>
        <w:bottom w:val="none" w:sz="0" w:space="0" w:color="auto"/>
        <w:right w:val="none" w:sz="0" w:space="0" w:color="auto"/>
      </w:divBdr>
    </w:div>
    <w:div w:id="996570394">
      <w:bodyDiv w:val="1"/>
      <w:marLeft w:val="0"/>
      <w:marRight w:val="0"/>
      <w:marTop w:val="0"/>
      <w:marBottom w:val="0"/>
      <w:divBdr>
        <w:top w:val="none" w:sz="0" w:space="0" w:color="auto"/>
        <w:left w:val="none" w:sz="0" w:space="0" w:color="auto"/>
        <w:bottom w:val="none" w:sz="0" w:space="0" w:color="auto"/>
        <w:right w:val="none" w:sz="0" w:space="0" w:color="auto"/>
      </w:divBdr>
    </w:div>
    <w:div w:id="1138064825">
      <w:bodyDiv w:val="1"/>
      <w:marLeft w:val="0"/>
      <w:marRight w:val="0"/>
      <w:marTop w:val="0"/>
      <w:marBottom w:val="0"/>
      <w:divBdr>
        <w:top w:val="none" w:sz="0" w:space="0" w:color="auto"/>
        <w:left w:val="none" w:sz="0" w:space="0" w:color="auto"/>
        <w:bottom w:val="none" w:sz="0" w:space="0" w:color="auto"/>
        <w:right w:val="none" w:sz="0" w:space="0" w:color="auto"/>
      </w:divBdr>
      <w:divsChild>
        <w:div w:id="1487085078">
          <w:marLeft w:val="0"/>
          <w:marRight w:val="0"/>
          <w:marTop w:val="0"/>
          <w:marBottom w:val="0"/>
          <w:divBdr>
            <w:top w:val="none" w:sz="0" w:space="0" w:color="auto"/>
            <w:left w:val="none" w:sz="0" w:space="0" w:color="auto"/>
            <w:bottom w:val="none" w:sz="0" w:space="0" w:color="auto"/>
            <w:right w:val="none" w:sz="0" w:space="0" w:color="auto"/>
          </w:divBdr>
        </w:div>
        <w:div w:id="968819190">
          <w:marLeft w:val="0"/>
          <w:marRight w:val="0"/>
          <w:marTop w:val="0"/>
          <w:marBottom w:val="0"/>
          <w:divBdr>
            <w:top w:val="none" w:sz="0" w:space="0" w:color="auto"/>
            <w:left w:val="none" w:sz="0" w:space="0" w:color="auto"/>
            <w:bottom w:val="none" w:sz="0" w:space="0" w:color="auto"/>
            <w:right w:val="none" w:sz="0" w:space="0" w:color="auto"/>
          </w:divBdr>
        </w:div>
        <w:div w:id="835456792">
          <w:marLeft w:val="0"/>
          <w:marRight w:val="0"/>
          <w:marTop w:val="0"/>
          <w:marBottom w:val="0"/>
          <w:divBdr>
            <w:top w:val="none" w:sz="0" w:space="0" w:color="auto"/>
            <w:left w:val="none" w:sz="0" w:space="0" w:color="auto"/>
            <w:bottom w:val="none" w:sz="0" w:space="0" w:color="auto"/>
            <w:right w:val="none" w:sz="0" w:space="0" w:color="auto"/>
          </w:divBdr>
        </w:div>
        <w:div w:id="423496686">
          <w:marLeft w:val="0"/>
          <w:marRight w:val="0"/>
          <w:marTop w:val="0"/>
          <w:marBottom w:val="0"/>
          <w:divBdr>
            <w:top w:val="none" w:sz="0" w:space="0" w:color="auto"/>
            <w:left w:val="none" w:sz="0" w:space="0" w:color="auto"/>
            <w:bottom w:val="none" w:sz="0" w:space="0" w:color="auto"/>
            <w:right w:val="none" w:sz="0" w:space="0" w:color="auto"/>
          </w:divBdr>
        </w:div>
        <w:div w:id="1119683417">
          <w:marLeft w:val="0"/>
          <w:marRight w:val="0"/>
          <w:marTop w:val="0"/>
          <w:marBottom w:val="0"/>
          <w:divBdr>
            <w:top w:val="none" w:sz="0" w:space="0" w:color="auto"/>
            <w:left w:val="none" w:sz="0" w:space="0" w:color="auto"/>
            <w:bottom w:val="none" w:sz="0" w:space="0" w:color="auto"/>
            <w:right w:val="none" w:sz="0" w:space="0" w:color="auto"/>
          </w:divBdr>
        </w:div>
        <w:div w:id="2108764852">
          <w:marLeft w:val="0"/>
          <w:marRight w:val="0"/>
          <w:marTop w:val="0"/>
          <w:marBottom w:val="0"/>
          <w:divBdr>
            <w:top w:val="none" w:sz="0" w:space="0" w:color="auto"/>
            <w:left w:val="none" w:sz="0" w:space="0" w:color="auto"/>
            <w:bottom w:val="none" w:sz="0" w:space="0" w:color="auto"/>
            <w:right w:val="none" w:sz="0" w:space="0" w:color="auto"/>
          </w:divBdr>
        </w:div>
        <w:div w:id="1270619566">
          <w:marLeft w:val="0"/>
          <w:marRight w:val="0"/>
          <w:marTop w:val="0"/>
          <w:marBottom w:val="0"/>
          <w:divBdr>
            <w:top w:val="none" w:sz="0" w:space="0" w:color="auto"/>
            <w:left w:val="none" w:sz="0" w:space="0" w:color="auto"/>
            <w:bottom w:val="none" w:sz="0" w:space="0" w:color="auto"/>
            <w:right w:val="none" w:sz="0" w:space="0" w:color="auto"/>
          </w:divBdr>
        </w:div>
        <w:div w:id="445195407">
          <w:marLeft w:val="0"/>
          <w:marRight w:val="0"/>
          <w:marTop w:val="0"/>
          <w:marBottom w:val="0"/>
          <w:divBdr>
            <w:top w:val="none" w:sz="0" w:space="0" w:color="auto"/>
            <w:left w:val="none" w:sz="0" w:space="0" w:color="auto"/>
            <w:bottom w:val="none" w:sz="0" w:space="0" w:color="auto"/>
            <w:right w:val="none" w:sz="0" w:space="0" w:color="auto"/>
          </w:divBdr>
        </w:div>
        <w:div w:id="405686235">
          <w:marLeft w:val="0"/>
          <w:marRight w:val="0"/>
          <w:marTop w:val="0"/>
          <w:marBottom w:val="0"/>
          <w:divBdr>
            <w:top w:val="none" w:sz="0" w:space="0" w:color="auto"/>
            <w:left w:val="none" w:sz="0" w:space="0" w:color="auto"/>
            <w:bottom w:val="none" w:sz="0" w:space="0" w:color="auto"/>
            <w:right w:val="none" w:sz="0" w:space="0" w:color="auto"/>
          </w:divBdr>
        </w:div>
        <w:div w:id="1265649896">
          <w:marLeft w:val="0"/>
          <w:marRight w:val="0"/>
          <w:marTop w:val="0"/>
          <w:marBottom w:val="0"/>
          <w:divBdr>
            <w:top w:val="none" w:sz="0" w:space="0" w:color="auto"/>
            <w:left w:val="none" w:sz="0" w:space="0" w:color="auto"/>
            <w:bottom w:val="none" w:sz="0" w:space="0" w:color="auto"/>
            <w:right w:val="none" w:sz="0" w:space="0" w:color="auto"/>
          </w:divBdr>
        </w:div>
        <w:div w:id="279651037">
          <w:marLeft w:val="0"/>
          <w:marRight w:val="0"/>
          <w:marTop w:val="0"/>
          <w:marBottom w:val="0"/>
          <w:divBdr>
            <w:top w:val="none" w:sz="0" w:space="0" w:color="auto"/>
            <w:left w:val="none" w:sz="0" w:space="0" w:color="auto"/>
            <w:bottom w:val="none" w:sz="0" w:space="0" w:color="auto"/>
            <w:right w:val="none" w:sz="0" w:space="0" w:color="auto"/>
          </w:divBdr>
        </w:div>
        <w:div w:id="110831064">
          <w:marLeft w:val="0"/>
          <w:marRight w:val="0"/>
          <w:marTop w:val="0"/>
          <w:marBottom w:val="0"/>
          <w:divBdr>
            <w:top w:val="none" w:sz="0" w:space="0" w:color="auto"/>
            <w:left w:val="none" w:sz="0" w:space="0" w:color="auto"/>
            <w:bottom w:val="none" w:sz="0" w:space="0" w:color="auto"/>
            <w:right w:val="none" w:sz="0" w:space="0" w:color="auto"/>
          </w:divBdr>
        </w:div>
        <w:div w:id="1838644164">
          <w:marLeft w:val="0"/>
          <w:marRight w:val="0"/>
          <w:marTop w:val="0"/>
          <w:marBottom w:val="0"/>
          <w:divBdr>
            <w:top w:val="none" w:sz="0" w:space="0" w:color="auto"/>
            <w:left w:val="none" w:sz="0" w:space="0" w:color="auto"/>
            <w:bottom w:val="none" w:sz="0" w:space="0" w:color="auto"/>
            <w:right w:val="none" w:sz="0" w:space="0" w:color="auto"/>
          </w:divBdr>
        </w:div>
        <w:div w:id="680665968">
          <w:marLeft w:val="0"/>
          <w:marRight w:val="0"/>
          <w:marTop w:val="0"/>
          <w:marBottom w:val="0"/>
          <w:divBdr>
            <w:top w:val="none" w:sz="0" w:space="0" w:color="auto"/>
            <w:left w:val="none" w:sz="0" w:space="0" w:color="auto"/>
            <w:bottom w:val="none" w:sz="0" w:space="0" w:color="auto"/>
            <w:right w:val="none" w:sz="0" w:space="0" w:color="auto"/>
          </w:divBdr>
        </w:div>
        <w:div w:id="288978528">
          <w:marLeft w:val="0"/>
          <w:marRight w:val="0"/>
          <w:marTop w:val="0"/>
          <w:marBottom w:val="0"/>
          <w:divBdr>
            <w:top w:val="none" w:sz="0" w:space="0" w:color="auto"/>
            <w:left w:val="none" w:sz="0" w:space="0" w:color="auto"/>
            <w:bottom w:val="none" w:sz="0" w:space="0" w:color="auto"/>
            <w:right w:val="none" w:sz="0" w:space="0" w:color="auto"/>
          </w:divBdr>
        </w:div>
        <w:div w:id="1645161617">
          <w:marLeft w:val="0"/>
          <w:marRight w:val="0"/>
          <w:marTop w:val="0"/>
          <w:marBottom w:val="0"/>
          <w:divBdr>
            <w:top w:val="none" w:sz="0" w:space="0" w:color="auto"/>
            <w:left w:val="none" w:sz="0" w:space="0" w:color="auto"/>
            <w:bottom w:val="none" w:sz="0" w:space="0" w:color="auto"/>
            <w:right w:val="none" w:sz="0" w:space="0" w:color="auto"/>
          </w:divBdr>
        </w:div>
        <w:div w:id="1147631632">
          <w:marLeft w:val="0"/>
          <w:marRight w:val="0"/>
          <w:marTop w:val="0"/>
          <w:marBottom w:val="0"/>
          <w:divBdr>
            <w:top w:val="none" w:sz="0" w:space="0" w:color="auto"/>
            <w:left w:val="none" w:sz="0" w:space="0" w:color="auto"/>
            <w:bottom w:val="none" w:sz="0" w:space="0" w:color="auto"/>
            <w:right w:val="none" w:sz="0" w:space="0" w:color="auto"/>
          </w:divBdr>
        </w:div>
        <w:div w:id="749620389">
          <w:marLeft w:val="0"/>
          <w:marRight w:val="0"/>
          <w:marTop w:val="0"/>
          <w:marBottom w:val="0"/>
          <w:divBdr>
            <w:top w:val="none" w:sz="0" w:space="0" w:color="auto"/>
            <w:left w:val="none" w:sz="0" w:space="0" w:color="auto"/>
            <w:bottom w:val="none" w:sz="0" w:space="0" w:color="auto"/>
            <w:right w:val="none" w:sz="0" w:space="0" w:color="auto"/>
          </w:divBdr>
        </w:div>
        <w:div w:id="1874226217">
          <w:marLeft w:val="0"/>
          <w:marRight w:val="0"/>
          <w:marTop w:val="0"/>
          <w:marBottom w:val="0"/>
          <w:divBdr>
            <w:top w:val="none" w:sz="0" w:space="0" w:color="auto"/>
            <w:left w:val="none" w:sz="0" w:space="0" w:color="auto"/>
            <w:bottom w:val="none" w:sz="0" w:space="0" w:color="auto"/>
            <w:right w:val="none" w:sz="0" w:space="0" w:color="auto"/>
          </w:divBdr>
        </w:div>
        <w:div w:id="1979796983">
          <w:marLeft w:val="0"/>
          <w:marRight w:val="0"/>
          <w:marTop w:val="0"/>
          <w:marBottom w:val="0"/>
          <w:divBdr>
            <w:top w:val="none" w:sz="0" w:space="0" w:color="auto"/>
            <w:left w:val="none" w:sz="0" w:space="0" w:color="auto"/>
            <w:bottom w:val="none" w:sz="0" w:space="0" w:color="auto"/>
            <w:right w:val="none" w:sz="0" w:space="0" w:color="auto"/>
          </w:divBdr>
        </w:div>
        <w:div w:id="403916138">
          <w:marLeft w:val="0"/>
          <w:marRight w:val="0"/>
          <w:marTop w:val="0"/>
          <w:marBottom w:val="0"/>
          <w:divBdr>
            <w:top w:val="none" w:sz="0" w:space="0" w:color="auto"/>
            <w:left w:val="none" w:sz="0" w:space="0" w:color="auto"/>
            <w:bottom w:val="none" w:sz="0" w:space="0" w:color="auto"/>
            <w:right w:val="none" w:sz="0" w:space="0" w:color="auto"/>
          </w:divBdr>
        </w:div>
        <w:div w:id="416487327">
          <w:marLeft w:val="0"/>
          <w:marRight w:val="0"/>
          <w:marTop w:val="0"/>
          <w:marBottom w:val="0"/>
          <w:divBdr>
            <w:top w:val="none" w:sz="0" w:space="0" w:color="auto"/>
            <w:left w:val="none" w:sz="0" w:space="0" w:color="auto"/>
            <w:bottom w:val="none" w:sz="0" w:space="0" w:color="auto"/>
            <w:right w:val="none" w:sz="0" w:space="0" w:color="auto"/>
          </w:divBdr>
        </w:div>
        <w:div w:id="1232693504">
          <w:marLeft w:val="0"/>
          <w:marRight w:val="0"/>
          <w:marTop w:val="0"/>
          <w:marBottom w:val="0"/>
          <w:divBdr>
            <w:top w:val="none" w:sz="0" w:space="0" w:color="auto"/>
            <w:left w:val="none" w:sz="0" w:space="0" w:color="auto"/>
            <w:bottom w:val="none" w:sz="0" w:space="0" w:color="auto"/>
            <w:right w:val="none" w:sz="0" w:space="0" w:color="auto"/>
          </w:divBdr>
        </w:div>
        <w:div w:id="1570185877">
          <w:marLeft w:val="0"/>
          <w:marRight w:val="0"/>
          <w:marTop w:val="0"/>
          <w:marBottom w:val="0"/>
          <w:divBdr>
            <w:top w:val="none" w:sz="0" w:space="0" w:color="auto"/>
            <w:left w:val="none" w:sz="0" w:space="0" w:color="auto"/>
            <w:bottom w:val="none" w:sz="0" w:space="0" w:color="auto"/>
            <w:right w:val="none" w:sz="0" w:space="0" w:color="auto"/>
          </w:divBdr>
        </w:div>
        <w:div w:id="1099789291">
          <w:marLeft w:val="0"/>
          <w:marRight w:val="0"/>
          <w:marTop w:val="0"/>
          <w:marBottom w:val="0"/>
          <w:divBdr>
            <w:top w:val="none" w:sz="0" w:space="0" w:color="auto"/>
            <w:left w:val="none" w:sz="0" w:space="0" w:color="auto"/>
            <w:bottom w:val="none" w:sz="0" w:space="0" w:color="auto"/>
            <w:right w:val="none" w:sz="0" w:space="0" w:color="auto"/>
          </w:divBdr>
        </w:div>
        <w:div w:id="769468312">
          <w:marLeft w:val="0"/>
          <w:marRight w:val="0"/>
          <w:marTop w:val="0"/>
          <w:marBottom w:val="0"/>
          <w:divBdr>
            <w:top w:val="none" w:sz="0" w:space="0" w:color="auto"/>
            <w:left w:val="none" w:sz="0" w:space="0" w:color="auto"/>
            <w:bottom w:val="none" w:sz="0" w:space="0" w:color="auto"/>
            <w:right w:val="none" w:sz="0" w:space="0" w:color="auto"/>
          </w:divBdr>
        </w:div>
        <w:div w:id="2063283007">
          <w:marLeft w:val="0"/>
          <w:marRight w:val="0"/>
          <w:marTop w:val="0"/>
          <w:marBottom w:val="0"/>
          <w:divBdr>
            <w:top w:val="none" w:sz="0" w:space="0" w:color="auto"/>
            <w:left w:val="none" w:sz="0" w:space="0" w:color="auto"/>
            <w:bottom w:val="none" w:sz="0" w:space="0" w:color="auto"/>
            <w:right w:val="none" w:sz="0" w:space="0" w:color="auto"/>
          </w:divBdr>
        </w:div>
        <w:div w:id="319504474">
          <w:marLeft w:val="0"/>
          <w:marRight w:val="0"/>
          <w:marTop w:val="0"/>
          <w:marBottom w:val="0"/>
          <w:divBdr>
            <w:top w:val="none" w:sz="0" w:space="0" w:color="auto"/>
            <w:left w:val="none" w:sz="0" w:space="0" w:color="auto"/>
            <w:bottom w:val="none" w:sz="0" w:space="0" w:color="auto"/>
            <w:right w:val="none" w:sz="0" w:space="0" w:color="auto"/>
          </w:divBdr>
        </w:div>
        <w:div w:id="1258102116">
          <w:marLeft w:val="0"/>
          <w:marRight w:val="0"/>
          <w:marTop w:val="0"/>
          <w:marBottom w:val="0"/>
          <w:divBdr>
            <w:top w:val="none" w:sz="0" w:space="0" w:color="auto"/>
            <w:left w:val="none" w:sz="0" w:space="0" w:color="auto"/>
            <w:bottom w:val="none" w:sz="0" w:space="0" w:color="auto"/>
            <w:right w:val="none" w:sz="0" w:space="0" w:color="auto"/>
          </w:divBdr>
        </w:div>
        <w:div w:id="391781865">
          <w:marLeft w:val="0"/>
          <w:marRight w:val="0"/>
          <w:marTop w:val="0"/>
          <w:marBottom w:val="0"/>
          <w:divBdr>
            <w:top w:val="none" w:sz="0" w:space="0" w:color="auto"/>
            <w:left w:val="none" w:sz="0" w:space="0" w:color="auto"/>
            <w:bottom w:val="none" w:sz="0" w:space="0" w:color="auto"/>
            <w:right w:val="none" w:sz="0" w:space="0" w:color="auto"/>
          </w:divBdr>
        </w:div>
        <w:div w:id="50931875">
          <w:marLeft w:val="0"/>
          <w:marRight w:val="0"/>
          <w:marTop w:val="0"/>
          <w:marBottom w:val="0"/>
          <w:divBdr>
            <w:top w:val="none" w:sz="0" w:space="0" w:color="auto"/>
            <w:left w:val="none" w:sz="0" w:space="0" w:color="auto"/>
            <w:bottom w:val="none" w:sz="0" w:space="0" w:color="auto"/>
            <w:right w:val="none" w:sz="0" w:space="0" w:color="auto"/>
          </w:divBdr>
        </w:div>
        <w:div w:id="2027711495">
          <w:marLeft w:val="0"/>
          <w:marRight w:val="0"/>
          <w:marTop w:val="0"/>
          <w:marBottom w:val="0"/>
          <w:divBdr>
            <w:top w:val="none" w:sz="0" w:space="0" w:color="auto"/>
            <w:left w:val="none" w:sz="0" w:space="0" w:color="auto"/>
            <w:bottom w:val="none" w:sz="0" w:space="0" w:color="auto"/>
            <w:right w:val="none" w:sz="0" w:space="0" w:color="auto"/>
          </w:divBdr>
        </w:div>
        <w:div w:id="2114743936">
          <w:marLeft w:val="0"/>
          <w:marRight w:val="0"/>
          <w:marTop w:val="0"/>
          <w:marBottom w:val="0"/>
          <w:divBdr>
            <w:top w:val="none" w:sz="0" w:space="0" w:color="auto"/>
            <w:left w:val="none" w:sz="0" w:space="0" w:color="auto"/>
            <w:bottom w:val="none" w:sz="0" w:space="0" w:color="auto"/>
            <w:right w:val="none" w:sz="0" w:space="0" w:color="auto"/>
          </w:divBdr>
        </w:div>
        <w:div w:id="1545213309">
          <w:marLeft w:val="0"/>
          <w:marRight w:val="0"/>
          <w:marTop w:val="0"/>
          <w:marBottom w:val="0"/>
          <w:divBdr>
            <w:top w:val="none" w:sz="0" w:space="0" w:color="auto"/>
            <w:left w:val="none" w:sz="0" w:space="0" w:color="auto"/>
            <w:bottom w:val="none" w:sz="0" w:space="0" w:color="auto"/>
            <w:right w:val="none" w:sz="0" w:space="0" w:color="auto"/>
          </w:divBdr>
        </w:div>
        <w:div w:id="1984307092">
          <w:marLeft w:val="0"/>
          <w:marRight w:val="0"/>
          <w:marTop w:val="0"/>
          <w:marBottom w:val="0"/>
          <w:divBdr>
            <w:top w:val="none" w:sz="0" w:space="0" w:color="auto"/>
            <w:left w:val="none" w:sz="0" w:space="0" w:color="auto"/>
            <w:bottom w:val="none" w:sz="0" w:space="0" w:color="auto"/>
            <w:right w:val="none" w:sz="0" w:space="0" w:color="auto"/>
          </w:divBdr>
        </w:div>
        <w:div w:id="257064584">
          <w:marLeft w:val="0"/>
          <w:marRight w:val="0"/>
          <w:marTop w:val="0"/>
          <w:marBottom w:val="0"/>
          <w:divBdr>
            <w:top w:val="none" w:sz="0" w:space="0" w:color="auto"/>
            <w:left w:val="none" w:sz="0" w:space="0" w:color="auto"/>
            <w:bottom w:val="none" w:sz="0" w:space="0" w:color="auto"/>
            <w:right w:val="none" w:sz="0" w:space="0" w:color="auto"/>
          </w:divBdr>
        </w:div>
        <w:div w:id="1696879957">
          <w:marLeft w:val="0"/>
          <w:marRight w:val="0"/>
          <w:marTop w:val="0"/>
          <w:marBottom w:val="0"/>
          <w:divBdr>
            <w:top w:val="none" w:sz="0" w:space="0" w:color="auto"/>
            <w:left w:val="none" w:sz="0" w:space="0" w:color="auto"/>
            <w:bottom w:val="none" w:sz="0" w:space="0" w:color="auto"/>
            <w:right w:val="none" w:sz="0" w:space="0" w:color="auto"/>
          </w:divBdr>
        </w:div>
        <w:div w:id="872691597">
          <w:marLeft w:val="0"/>
          <w:marRight w:val="0"/>
          <w:marTop w:val="0"/>
          <w:marBottom w:val="0"/>
          <w:divBdr>
            <w:top w:val="none" w:sz="0" w:space="0" w:color="auto"/>
            <w:left w:val="none" w:sz="0" w:space="0" w:color="auto"/>
            <w:bottom w:val="none" w:sz="0" w:space="0" w:color="auto"/>
            <w:right w:val="none" w:sz="0" w:space="0" w:color="auto"/>
          </w:divBdr>
        </w:div>
        <w:div w:id="697631954">
          <w:marLeft w:val="0"/>
          <w:marRight w:val="0"/>
          <w:marTop w:val="0"/>
          <w:marBottom w:val="0"/>
          <w:divBdr>
            <w:top w:val="none" w:sz="0" w:space="0" w:color="auto"/>
            <w:left w:val="none" w:sz="0" w:space="0" w:color="auto"/>
            <w:bottom w:val="none" w:sz="0" w:space="0" w:color="auto"/>
            <w:right w:val="none" w:sz="0" w:space="0" w:color="auto"/>
          </w:divBdr>
        </w:div>
        <w:div w:id="67194646">
          <w:marLeft w:val="0"/>
          <w:marRight w:val="0"/>
          <w:marTop w:val="0"/>
          <w:marBottom w:val="0"/>
          <w:divBdr>
            <w:top w:val="none" w:sz="0" w:space="0" w:color="auto"/>
            <w:left w:val="none" w:sz="0" w:space="0" w:color="auto"/>
            <w:bottom w:val="none" w:sz="0" w:space="0" w:color="auto"/>
            <w:right w:val="none" w:sz="0" w:space="0" w:color="auto"/>
          </w:divBdr>
        </w:div>
        <w:div w:id="490221040">
          <w:marLeft w:val="0"/>
          <w:marRight w:val="0"/>
          <w:marTop w:val="0"/>
          <w:marBottom w:val="0"/>
          <w:divBdr>
            <w:top w:val="none" w:sz="0" w:space="0" w:color="auto"/>
            <w:left w:val="none" w:sz="0" w:space="0" w:color="auto"/>
            <w:bottom w:val="none" w:sz="0" w:space="0" w:color="auto"/>
            <w:right w:val="none" w:sz="0" w:space="0" w:color="auto"/>
          </w:divBdr>
        </w:div>
        <w:div w:id="1840656946">
          <w:marLeft w:val="0"/>
          <w:marRight w:val="0"/>
          <w:marTop w:val="0"/>
          <w:marBottom w:val="0"/>
          <w:divBdr>
            <w:top w:val="none" w:sz="0" w:space="0" w:color="auto"/>
            <w:left w:val="none" w:sz="0" w:space="0" w:color="auto"/>
            <w:bottom w:val="none" w:sz="0" w:space="0" w:color="auto"/>
            <w:right w:val="none" w:sz="0" w:space="0" w:color="auto"/>
          </w:divBdr>
        </w:div>
        <w:div w:id="910231980">
          <w:marLeft w:val="0"/>
          <w:marRight w:val="0"/>
          <w:marTop w:val="0"/>
          <w:marBottom w:val="0"/>
          <w:divBdr>
            <w:top w:val="none" w:sz="0" w:space="0" w:color="auto"/>
            <w:left w:val="none" w:sz="0" w:space="0" w:color="auto"/>
            <w:bottom w:val="none" w:sz="0" w:space="0" w:color="auto"/>
            <w:right w:val="none" w:sz="0" w:space="0" w:color="auto"/>
          </w:divBdr>
        </w:div>
        <w:div w:id="234779551">
          <w:marLeft w:val="0"/>
          <w:marRight w:val="0"/>
          <w:marTop w:val="0"/>
          <w:marBottom w:val="0"/>
          <w:divBdr>
            <w:top w:val="none" w:sz="0" w:space="0" w:color="auto"/>
            <w:left w:val="none" w:sz="0" w:space="0" w:color="auto"/>
            <w:bottom w:val="none" w:sz="0" w:space="0" w:color="auto"/>
            <w:right w:val="none" w:sz="0" w:space="0" w:color="auto"/>
          </w:divBdr>
        </w:div>
        <w:div w:id="1451823477">
          <w:marLeft w:val="0"/>
          <w:marRight w:val="0"/>
          <w:marTop w:val="0"/>
          <w:marBottom w:val="0"/>
          <w:divBdr>
            <w:top w:val="none" w:sz="0" w:space="0" w:color="auto"/>
            <w:left w:val="none" w:sz="0" w:space="0" w:color="auto"/>
            <w:bottom w:val="none" w:sz="0" w:space="0" w:color="auto"/>
            <w:right w:val="none" w:sz="0" w:space="0" w:color="auto"/>
          </w:divBdr>
        </w:div>
        <w:div w:id="1359310141">
          <w:marLeft w:val="0"/>
          <w:marRight w:val="0"/>
          <w:marTop w:val="0"/>
          <w:marBottom w:val="0"/>
          <w:divBdr>
            <w:top w:val="none" w:sz="0" w:space="0" w:color="auto"/>
            <w:left w:val="none" w:sz="0" w:space="0" w:color="auto"/>
            <w:bottom w:val="none" w:sz="0" w:space="0" w:color="auto"/>
            <w:right w:val="none" w:sz="0" w:space="0" w:color="auto"/>
          </w:divBdr>
        </w:div>
        <w:div w:id="1423985143">
          <w:marLeft w:val="0"/>
          <w:marRight w:val="0"/>
          <w:marTop w:val="0"/>
          <w:marBottom w:val="0"/>
          <w:divBdr>
            <w:top w:val="none" w:sz="0" w:space="0" w:color="auto"/>
            <w:left w:val="none" w:sz="0" w:space="0" w:color="auto"/>
            <w:bottom w:val="none" w:sz="0" w:space="0" w:color="auto"/>
            <w:right w:val="none" w:sz="0" w:space="0" w:color="auto"/>
          </w:divBdr>
        </w:div>
        <w:div w:id="335696567">
          <w:marLeft w:val="0"/>
          <w:marRight w:val="0"/>
          <w:marTop w:val="0"/>
          <w:marBottom w:val="0"/>
          <w:divBdr>
            <w:top w:val="none" w:sz="0" w:space="0" w:color="auto"/>
            <w:left w:val="none" w:sz="0" w:space="0" w:color="auto"/>
            <w:bottom w:val="none" w:sz="0" w:space="0" w:color="auto"/>
            <w:right w:val="none" w:sz="0" w:space="0" w:color="auto"/>
          </w:divBdr>
        </w:div>
        <w:div w:id="1564176345">
          <w:marLeft w:val="0"/>
          <w:marRight w:val="0"/>
          <w:marTop w:val="0"/>
          <w:marBottom w:val="0"/>
          <w:divBdr>
            <w:top w:val="none" w:sz="0" w:space="0" w:color="auto"/>
            <w:left w:val="none" w:sz="0" w:space="0" w:color="auto"/>
            <w:bottom w:val="none" w:sz="0" w:space="0" w:color="auto"/>
            <w:right w:val="none" w:sz="0" w:space="0" w:color="auto"/>
          </w:divBdr>
        </w:div>
        <w:div w:id="118454327">
          <w:marLeft w:val="0"/>
          <w:marRight w:val="0"/>
          <w:marTop w:val="0"/>
          <w:marBottom w:val="0"/>
          <w:divBdr>
            <w:top w:val="none" w:sz="0" w:space="0" w:color="auto"/>
            <w:left w:val="none" w:sz="0" w:space="0" w:color="auto"/>
            <w:bottom w:val="none" w:sz="0" w:space="0" w:color="auto"/>
            <w:right w:val="none" w:sz="0" w:space="0" w:color="auto"/>
          </w:divBdr>
        </w:div>
        <w:div w:id="2140874473">
          <w:marLeft w:val="0"/>
          <w:marRight w:val="0"/>
          <w:marTop w:val="0"/>
          <w:marBottom w:val="0"/>
          <w:divBdr>
            <w:top w:val="none" w:sz="0" w:space="0" w:color="auto"/>
            <w:left w:val="none" w:sz="0" w:space="0" w:color="auto"/>
            <w:bottom w:val="none" w:sz="0" w:space="0" w:color="auto"/>
            <w:right w:val="none" w:sz="0" w:space="0" w:color="auto"/>
          </w:divBdr>
        </w:div>
        <w:div w:id="1375157226">
          <w:marLeft w:val="0"/>
          <w:marRight w:val="0"/>
          <w:marTop w:val="0"/>
          <w:marBottom w:val="0"/>
          <w:divBdr>
            <w:top w:val="none" w:sz="0" w:space="0" w:color="auto"/>
            <w:left w:val="none" w:sz="0" w:space="0" w:color="auto"/>
            <w:bottom w:val="none" w:sz="0" w:space="0" w:color="auto"/>
            <w:right w:val="none" w:sz="0" w:space="0" w:color="auto"/>
          </w:divBdr>
        </w:div>
        <w:div w:id="333802009">
          <w:marLeft w:val="0"/>
          <w:marRight w:val="0"/>
          <w:marTop w:val="0"/>
          <w:marBottom w:val="0"/>
          <w:divBdr>
            <w:top w:val="none" w:sz="0" w:space="0" w:color="auto"/>
            <w:left w:val="none" w:sz="0" w:space="0" w:color="auto"/>
            <w:bottom w:val="none" w:sz="0" w:space="0" w:color="auto"/>
            <w:right w:val="none" w:sz="0" w:space="0" w:color="auto"/>
          </w:divBdr>
        </w:div>
        <w:div w:id="1906060812">
          <w:marLeft w:val="0"/>
          <w:marRight w:val="0"/>
          <w:marTop w:val="0"/>
          <w:marBottom w:val="0"/>
          <w:divBdr>
            <w:top w:val="none" w:sz="0" w:space="0" w:color="auto"/>
            <w:left w:val="none" w:sz="0" w:space="0" w:color="auto"/>
            <w:bottom w:val="none" w:sz="0" w:space="0" w:color="auto"/>
            <w:right w:val="none" w:sz="0" w:space="0" w:color="auto"/>
          </w:divBdr>
        </w:div>
        <w:div w:id="275521909">
          <w:marLeft w:val="0"/>
          <w:marRight w:val="0"/>
          <w:marTop w:val="0"/>
          <w:marBottom w:val="0"/>
          <w:divBdr>
            <w:top w:val="none" w:sz="0" w:space="0" w:color="auto"/>
            <w:left w:val="none" w:sz="0" w:space="0" w:color="auto"/>
            <w:bottom w:val="none" w:sz="0" w:space="0" w:color="auto"/>
            <w:right w:val="none" w:sz="0" w:space="0" w:color="auto"/>
          </w:divBdr>
        </w:div>
        <w:div w:id="690689299">
          <w:marLeft w:val="0"/>
          <w:marRight w:val="0"/>
          <w:marTop w:val="0"/>
          <w:marBottom w:val="0"/>
          <w:divBdr>
            <w:top w:val="none" w:sz="0" w:space="0" w:color="auto"/>
            <w:left w:val="none" w:sz="0" w:space="0" w:color="auto"/>
            <w:bottom w:val="none" w:sz="0" w:space="0" w:color="auto"/>
            <w:right w:val="none" w:sz="0" w:space="0" w:color="auto"/>
          </w:divBdr>
        </w:div>
        <w:div w:id="319619909">
          <w:marLeft w:val="0"/>
          <w:marRight w:val="0"/>
          <w:marTop w:val="0"/>
          <w:marBottom w:val="0"/>
          <w:divBdr>
            <w:top w:val="none" w:sz="0" w:space="0" w:color="auto"/>
            <w:left w:val="none" w:sz="0" w:space="0" w:color="auto"/>
            <w:bottom w:val="none" w:sz="0" w:space="0" w:color="auto"/>
            <w:right w:val="none" w:sz="0" w:space="0" w:color="auto"/>
          </w:divBdr>
        </w:div>
        <w:div w:id="166095895">
          <w:marLeft w:val="0"/>
          <w:marRight w:val="0"/>
          <w:marTop w:val="0"/>
          <w:marBottom w:val="0"/>
          <w:divBdr>
            <w:top w:val="none" w:sz="0" w:space="0" w:color="auto"/>
            <w:left w:val="none" w:sz="0" w:space="0" w:color="auto"/>
            <w:bottom w:val="none" w:sz="0" w:space="0" w:color="auto"/>
            <w:right w:val="none" w:sz="0" w:space="0" w:color="auto"/>
          </w:divBdr>
        </w:div>
        <w:div w:id="1709139003">
          <w:marLeft w:val="0"/>
          <w:marRight w:val="0"/>
          <w:marTop w:val="0"/>
          <w:marBottom w:val="0"/>
          <w:divBdr>
            <w:top w:val="none" w:sz="0" w:space="0" w:color="auto"/>
            <w:left w:val="none" w:sz="0" w:space="0" w:color="auto"/>
            <w:bottom w:val="none" w:sz="0" w:space="0" w:color="auto"/>
            <w:right w:val="none" w:sz="0" w:space="0" w:color="auto"/>
          </w:divBdr>
        </w:div>
        <w:div w:id="1516072476">
          <w:marLeft w:val="0"/>
          <w:marRight w:val="0"/>
          <w:marTop w:val="0"/>
          <w:marBottom w:val="0"/>
          <w:divBdr>
            <w:top w:val="none" w:sz="0" w:space="0" w:color="auto"/>
            <w:left w:val="none" w:sz="0" w:space="0" w:color="auto"/>
            <w:bottom w:val="none" w:sz="0" w:space="0" w:color="auto"/>
            <w:right w:val="none" w:sz="0" w:space="0" w:color="auto"/>
          </w:divBdr>
        </w:div>
        <w:div w:id="1565942633">
          <w:marLeft w:val="0"/>
          <w:marRight w:val="0"/>
          <w:marTop w:val="0"/>
          <w:marBottom w:val="0"/>
          <w:divBdr>
            <w:top w:val="none" w:sz="0" w:space="0" w:color="auto"/>
            <w:left w:val="none" w:sz="0" w:space="0" w:color="auto"/>
            <w:bottom w:val="none" w:sz="0" w:space="0" w:color="auto"/>
            <w:right w:val="none" w:sz="0" w:space="0" w:color="auto"/>
          </w:divBdr>
        </w:div>
        <w:div w:id="1758555296">
          <w:marLeft w:val="0"/>
          <w:marRight w:val="0"/>
          <w:marTop w:val="0"/>
          <w:marBottom w:val="0"/>
          <w:divBdr>
            <w:top w:val="none" w:sz="0" w:space="0" w:color="auto"/>
            <w:left w:val="none" w:sz="0" w:space="0" w:color="auto"/>
            <w:bottom w:val="none" w:sz="0" w:space="0" w:color="auto"/>
            <w:right w:val="none" w:sz="0" w:space="0" w:color="auto"/>
          </w:divBdr>
        </w:div>
        <w:div w:id="1893494629">
          <w:marLeft w:val="0"/>
          <w:marRight w:val="0"/>
          <w:marTop w:val="0"/>
          <w:marBottom w:val="0"/>
          <w:divBdr>
            <w:top w:val="none" w:sz="0" w:space="0" w:color="auto"/>
            <w:left w:val="none" w:sz="0" w:space="0" w:color="auto"/>
            <w:bottom w:val="none" w:sz="0" w:space="0" w:color="auto"/>
            <w:right w:val="none" w:sz="0" w:space="0" w:color="auto"/>
          </w:divBdr>
        </w:div>
        <w:div w:id="403990028">
          <w:marLeft w:val="0"/>
          <w:marRight w:val="0"/>
          <w:marTop w:val="0"/>
          <w:marBottom w:val="0"/>
          <w:divBdr>
            <w:top w:val="none" w:sz="0" w:space="0" w:color="auto"/>
            <w:left w:val="none" w:sz="0" w:space="0" w:color="auto"/>
            <w:bottom w:val="none" w:sz="0" w:space="0" w:color="auto"/>
            <w:right w:val="none" w:sz="0" w:space="0" w:color="auto"/>
          </w:divBdr>
        </w:div>
        <w:div w:id="2005937668">
          <w:marLeft w:val="0"/>
          <w:marRight w:val="0"/>
          <w:marTop w:val="0"/>
          <w:marBottom w:val="0"/>
          <w:divBdr>
            <w:top w:val="none" w:sz="0" w:space="0" w:color="auto"/>
            <w:left w:val="none" w:sz="0" w:space="0" w:color="auto"/>
            <w:bottom w:val="none" w:sz="0" w:space="0" w:color="auto"/>
            <w:right w:val="none" w:sz="0" w:space="0" w:color="auto"/>
          </w:divBdr>
        </w:div>
        <w:div w:id="1414009704">
          <w:marLeft w:val="0"/>
          <w:marRight w:val="0"/>
          <w:marTop w:val="0"/>
          <w:marBottom w:val="0"/>
          <w:divBdr>
            <w:top w:val="none" w:sz="0" w:space="0" w:color="auto"/>
            <w:left w:val="none" w:sz="0" w:space="0" w:color="auto"/>
            <w:bottom w:val="none" w:sz="0" w:space="0" w:color="auto"/>
            <w:right w:val="none" w:sz="0" w:space="0" w:color="auto"/>
          </w:divBdr>
        </w:div>
        <w:div w:id="14775073">
          <w:marLeft w:val="0"/>
          <w:marRight w:val="0"/>
          <w:marTop w:val="0"/>
          <w:marBottom w:val="0"/>
          <w:divBdr>
            <w:top w:val="none" w:sz="0" w:space="0" w:color="auto"/>
            <w:left w:val="none" w:sz="0" w:space="0" w:color="auto"/>
            <w:bottom w:val="none" w:sz="0" w:space="0" w:color="auto"/>
            <w:right w:val="none" w:sz="0" w:space="0" w:color="auto"/>
          </w:divBdr>
        </w:div>
        <w:div w:id="1639187847">
          <w:marLeft w:val="0"/>
          <w:marRight w:val="0"/>
          <w:marTop w:val="0"/>
          <w:marBottom w:val="0"/>
          <w:divBdr>
            <w:top w:val="none" w:sz="0" w:space="0" w:color="auto"/>
            <w:left w:val="none" w:sz="0" w:space="0" w:color="auto"/>
            <w:bottom w:val="none" w:sz="0" w:space="0" w:color="auto"/>
            <w:right w:val="none" w:sz="0" w:space="0" w:color="auto"/>
          </w:divBdr>
        </w:div>
        <w:div w:id="515970579">
          <w:marLeft w:val="0"/>
          <w:marRight w:val="0"/>
          <w:marTop w:val="0"/>
          <w:marBottom w:val="0"/>
          <w:divBdr>
            <w:top w:val="none" w:sz="0" w:space="0" w:color="auto"/>
            <w:left w:val="none" w:sz="0" w:space="0" w:color="auto"/>
            <w:bottom w:val="none" w:sz="0" w:space="0" w:color="auto"/>
            <w:right w:val="none" w:sz="0" w:space="0" w:color="auto"/>
          </w:divBdr>
        </w:div>
        <w:div w:id="1845632680">
          <w:marLeft w:val="0"/>
          <w:marRight w:val="0"/>
          <w:marTop w:val="0"/>
          <w:marBottom w:val="0"/>
          <w:divBdr>
            <w:top w:val="none" w:sz="0" w:space="0" w:color="auto"/>
            <w:left w:val="none" w:sz="0" w:space="0" w:color="auto"/>
            <w:bottom w:val="none" w:sz="0" w:space="0" w:color="auto"/>
            <w:right w:val="none" w:sz="0" w:space="0" w:color="auto"/>
          </w:divBdr>
        </w:div>
        <w:div w:id="659966540">
          <w:marLeft w:val="0"/>
          <w:marRight w:val="0"/>
          <w:marTop w:val="0"/>
          <w:marBottom w:val="0"/>
          <w:divBdr>
            <w:top w:val="none" w:sz="0" w:space="0" w:color="auto"/>
            <w:left w:val="none" w:sz="0" w:space="0" w:color="auto"/>
            <w:bottom w:val="none" w:sz="0" w:space="0" w:color="auto"/>
            <w:right w:val="none" w:sz="0" w:space="0" w:color="auto"/>
          </w:divBdr>
        </w:div>
        <w:div w:id="1893149801">
          <w:marLeft w:val="0"/>
          <w:marRight w:val="0"/>
          <w:marTop w:val="0"/>
          <w:marBottom w:val="0"/>
          <w:divBdr>
            <w:top w:val="none" w:sz="0" w:space="0" w:color="auto"/>
            <w:left w:val="none" w:sz="0" w:space="0" w:color="auto"/>
            <w:bottom w:val="none" w:sz="0" w:space="0" w:color="auto"/>
            <w:right w:val="none" w:sz="0" w:space="0" w:color="auto"/>
          </w:divBdr>
        </w:div>
        <w:div w:id="1353416583">
          <w:marLeft w:val="0"/>
          <w:marRight w:val="0"/>
          <w:marTop w:val="0"/>
          <w:marBottom w:val="0"/>
          <w:divBdr>
            <w:top w:val="none" w:sz="0" w:space="0" w:color="auto"/>
            <w:left w:val="none" w:sz="0" w:space="0" w:color="auto"/>
            <w:bottom w:val="none" w:sz="0" w:space="0" w:color="auto"/>
            <w:right w:val="none" w:sz="0" w:space="0" w:color="auto"/>
          </w:divBdr>
        </w:div>
        <w:div w:id="512382719">
          <w:marLeft w:val="0"/>
          <w:marRight w:val="0"/>
          <w:marTop w:val="0"/>
          <w:marBottom w:val="0"/>
          <w:divBdr>
            <w:top w:val="none" w:sz="0" w:space="0" w:color="auto"/>
            <w:left w:val="none" w:sz="0" w:space="0" w:color="auto"/>
            <w:bottom w:val="none" w:sz="0" w:space="0" w:color="auto"/>
            <w:right w:val="none" w:sz="0" w:space="0" w:color="auto"/>
          </w:divBdr>
        </w:div>
        <w:div w:id="379591449">
          <w:marLeft w:val="0"/>
          <w:marRight w:val="0"/>
          <w:marTop w:val="0"/>
          <w:marBottom w:val="0"/>
          <w:divBdr>
            <w:top w:val="none" w:sz="0" w:space="0" w:color="auto"/>
            <w:left w:val="none" w:sz="0" w:space="0" w:color="auto"/>
            <w:bottom w:val="none" w:sz="0" w:space="0" w:color="auto"/>
            <w:right w:val="none" w:sz="0" w:space="0" w:color="auto"/>
          </w:divBdr>
        </w:div>
        <w:div w:id="538052742">
          <w:marLeft w:val="0"/>
          <w:marRight w:val="0"/>
          <w:marTop w:val="0"/>
          <w:marBottom w:val="0"/>
          <w:divBdr>
            <w:top w:val="none" w:sz="0" w:space="0" w:color="auto"/>
            <w:left w:val="none" w:sz="0" w:space="0" w:color="auto"/>
            <w:bottom w:val="none" w:sz="0" w:space="0" w:color="auto"/>
            <w:right w:val="none" w:sz="0" w:space="0" w:color="auto"/>
          </w:divBdr>
        </w:div>
        <w:div w:id="2117752349">
          <w:marLeft w:val="0"/>
          <w:marRight w:val="0"/>
          <w:marTop w:val="0"/>
          <w:marBottom w:val="0"/>
          <w:divBdr>
            <w:top w:val="none" w:sz="0" w:space="0" w:color="auto"/>
            <w:left w:val="none" w:sz="0" w:space="0" w:color="auto"/>
            <w:bottom w:val="none" w:sz="0" w:space="0" w:color="auto"/>
            <w:right w:val="none" w:sz="0" w:space="0" w:color="auto"/>
          </w:divBdr>
        </w:div>
        <w:div w:id="801189415">
          <w:marLeft w:val="0"/>
          <w:marRight w:val="0"/>
          <w:marTop w:val="0"/>
          <w:marBottom w:val="0"/>
          <w:divBdr>
            <w:top w:val="none" w:sz="0" w:space="0" w:color="auto"/>
            <w:left w:val="none" w:sz="0" w:space="0" w:color="auto"/>
            <w:bottom w:val="none" w:sz="0" w:space="0" w:color="auto"/>
            <w:right w:val="none" w:sz="0" w:space="0" w:color="auto"/>
          </w:divBdr>
        </w:div>
        <w:div w:id="823666126">
          <w:marLeft w:val="0"/>
          <w:marRight w:val="0"/>
          <w:marTop w:val="0"/>
          <w:marBottom w:val="0"/>
          <w:divBdr>
            <w:top w:val="none" w:sz="0" w:space="0" w:color="auto"/>
            <w:left w:val="none" w:sz="0" w:space="0" w:color="auto"/>
            <w:bottom w:val="none" w:sz="0" w:space="0" w:color="auto"/>
            <w:right w:val="none" w:sz="0" w:space="0" w:color="auto"/>
          </w:divBdr>
        </w:div>
        <w:div w:id="1851143268">
          <w:marLeft w:val="0"/>
          <w:marRight w:val="0"/>
          <w:marTop w:val="0"/>
          <w:marBottom w:val="0"/>
          <w:divBdr>
            <w:top w:val="none" w:sz="0" w:space="0" w:color="auto"/>
            <w:left w:val="none" w:sz="0" w:space="0" w:color="auto"/>
            <w:bottom w:val="none" w:sz="0" w:space="0" w:color="auto"/>
            <w:right w:val="none" w:sz="0" w:space="0" w:color="auto"/>
          </w:divBdr>
        </w:div>
        <w:div w:id="35203666">
          <w:marLeft w:val="0"/>
          <w:marRight w:val="0"/>
          <w:marTop w:val="0"/>
          <w:marBottom w:val="0"/>
          <w:divBdr>
            <w:top w:val="none" w:sz="0" w:space="0" w:color="auto"/>
            <w:left w:val="none" w:sz="0" w:space="0" w:color="auto"/>
            <w:bottom w:val="none" w:sz="0" w:space="0" w:color="auto"/>
            <w:right w:val="none" w:sz="0" w:space="0" w:color="auto"/>
          </w:divBdr>
        </w:div>
        <w:div w:id="749885854">
          <w:marLeft w:val="0"/>
          <w:marRight w:val="0"/>
          <w:marTop w:val="0"/>
          <w:marBottom w:val="0"/>
          <w:divBdr>
            <w:top w:val="none" w:sz="0" w:space="0" w:color="auto"/>
            <w:left w:val="none" w:sz="0" w:space="0" w:color="auto"/>
            <w:bottom w:val="none" w:sz="0" w:space="0" w:color="auto"/>
            <w:right w:val="none" w:sz="0" w:space="0" w:color="auto"/>
          </w:divBdr>
        </w:div>
        <w:div w:id="783882945">
          <w:marLeft w:val="0"/>
          <w:marRight w:val="0"/>
          <w:marTop w:val="0"/>
          <w:marBottom w:val="0"/>
          <w:divBdr>
            <w:top w:val="none" w:sz="0" w:space="0" w:color="auto"/>
            <w:left w:val="none" w:sz="0" w:space="0" w:color="auto"/>
            <w:bottom w:val="none" w:sz="0" w:space="0" w:color="auto"/>
            <w:right w:val="none" w:sz="0" w:space="0" w:color="auto"/>
          </w:divBdr>
        </w:div>
        <w:div w:id="1643071177">
          <w:marLeft w:val="0"/>
          <w:marRight w:val="0"/>
          <w:marTop w:val="0"/>
          <w:marBottom w:val="0"/>
          <w:divBdr>
            <w:top w:val="none" w:sz="0" w:space="0" w:color="auto"/>
            <w:left w:val="none" w:sz="0" w:space="0" w:color="auto"/>
            <w:bottom w:val="none" w:sz="0" w:space="0" w:color="auto"/>
            <w:right w:val="none" w:sz="0" w:space="0" w:color="auto"/>
          </w:divBdr>
        </w:div>
        <w:div w:id="920869450">
          <w:marLeft w:val="0"/>
          <w:marRight w:val="0"/>
          <w:marTop w:val="0"/>
          <w:marBottom w:val="0"/>
          <w:divBdr>
            <w:top w:val="none" w:sz="0" w:space="0" w:color="auto"/>
            <w:left w:val="none" w:sz="0" w:space="0" w:color="auto"/>
            <w:bottom w:val="none" w:sz="0" w:space="0" w:color="auto"/>
            <w:right w:val="none" w:sz="0" w:space="0" w:color="auto"/>
          </w:divBdr>
        </w:div>
        <w:div w:id="1672102701">
          <w:marLeft w:val="0"/>
          <w:marRight w:val="0"/>
          <w:marTop w:val="0"/>
          <w:marBottom w:val="0"/>
          <w:divBdr>
            <w:top w:val="none" w:sz="0" w:space="0" w:color="auto"/>
            <w:left w:val="none" w:sz="0" w:space="0" w:color="auto"/>
            <w:bottom w:val="none" w:sz="0" w:space="0" w:color="auto"/>
            <w:right w:val="none" w:sz="0" w:space="0" w:color="auto"/>
          </w:divBdr>
        </w:div>
        <w:div w:id="1031107479">
          <w:marLeft w:val="0"/>
          <w:marRight w:val="0"/>
          <w:marTop w:val="0"/>
          <w:marBottom w:val="0"/>
          <w:divBdr>
            <w:top w:val="none" w:sz="0" w:space="0" w:color="auto"/>
            <w:left w:val="none" w:sz="0" w:space="0" w:color="auto"/>
            <w:bottom w:val="none" w:sz="0" w:space="0" w:color="auto"/>
            <w:right w:val="none" w:sz="0" w:space="0" w:color="auto"/>
          </w:divBdr>
        </w:div>
        <w:div w:id="518081362">
          <w:marLeft w:val="0"/>
          <w:marRight w:val="0"/>
          <w:marTop w:val="0"/>
          <w:marBottom w:val="0"/>
          <w:divBdr>
            <w:top w:val="none" w:sz="0" w:space="0" w:color="auto"/>
            <w:left w:val="none" w:sz="0" w:space="0" w:color="auto"/>
            <w:bottom w:val="none" w:sz="0" w:space="0" w:color="auto"/>
            <w:right w:val="none" w:sz="0" w:space="0" w:color="auto"/>
          </w:divBdr>
        </w:div>
        <w:div w:id="956259108">
          <w:marLeft w:val="0"/>
          <w:marRight w:val="0"/>
          <w:marTop w:val="0"/>
          <w:marBottom w:val="0"/>
          <w:divBdr>
            <w:top w:val="none" w:sz="0" w:space="0" w:color="auto"/>
            <w:left w:val="none" w:sz="0" w:space="0" w:color="auto"/>
            <w:bottom w:val="none" w:sz="0" w:space="0" w:color="auto"/>
            <w:right w:val="none" w:sz="0" w:space="0" w:color="auto"/>
          </w:divBdr>
        </w:div>
        <w:div w:id="107313992">
          <w:marLeft w:val="0"/>
          <w:marRight w:val="0"/>
          <w:marTop w:val="0"/>
          <w:marBottom w:val="0"/>
          <w:divBdr>
            <w:top w:val="none" w:sz="0" w:space="0" w:color="auto"/>
            <w:left w:val="none" w:sz="0" w:space="0" w:color="auto"/>
            <w:bottom w:val="none" w:sz="0" w:space="0" w:color="auto"/>
            <w:right w:val="none" w:sz="0" w:space="0" w:color="auto"/>
          </w:divBdr>
        </w:div>
        <w:div w:id="573399651">
          <w:marLeft w:val="0"/>
          <w:marRight w:val="0"/>
          <w:marTop w:val="0"/>
          <w:marBottom w:val="0"/>
          <w:divBdr>
            <w:top w:val="none" w:sz="0" w:space="0" w:color="auto"/>
            <w:left w:val="none" w:sz="0" w:space="0" w:color="auto"/>
            <w:bottom w:val="none" w:sz="0" w:space="0" w:color="auto"/>
            <w:right w:val="none" w:sz="0" w:space="0" w:color="auto"/>
          </w:divBdr>
        </w:div>
        <w:div w:id="322927701">
          <w:marLeft w:val="0"/>
          <w:marRight w:val="0"/>
          <w:marTop w:val="0"/>
          <w:marBottom w:val="0"/>
          <w:divBdr>
            <w:top w:val="none" w:sz="0" w:space="0" w:color="auto"/>
            <w:left w:val="none" w:sz="0" w:space="0" w:color="auto"/>
            <w:bottom w:val="none" w:sz="0" w:space="0" w:color="auto"/>
            <w:right w:val="none" w:sz="0" w:space="0" w:color="auto"/>
          </w:divBdr>
        </w:div>
        <w:div w:id="1768574119">
          <w:marLeft w:val="0"/>
          <w:marRight w:val="0"/>
          <w:marTop w:val="0"/>
          <w:marBottom w:val="0"/>
          <w:divBdr>
            <w:top w:val="none" w:sz="0" w:space="0" w:color="auto"/>
            <w:left w:val="none" w:sz="0" w:space="0" w:color="auto"/>
            <w:bottom w:val="none" w:sz="0" w:space="0" w:color="auto"/>
            <w:right w:val="none" w:sz="0" w:space="0" w:color="auto"/>
          </w:divBdr>
        </w:div>
        <w:div w:id="904534203">
          <w:marLeft w:val="0"/>
          <w:marRight w:val="0"/>
          <w:marTop w:val="0"/>
          <w:marBottom w:val="0"/>
          <w:divBdr>
            <w:top w:val="none" w:sz="0" w:space="0" w:color="auto"/>
            <w:left w:val="none" w:sz="0" w:space="0" w:color="auto"/>
            <w:bottom w:val="none" w:sz="0" w:space="0" w:color="auto"/>
            <w:right w:val="none" w:sz="0" w:space="0" w:color="auto"/>
          </w:divBdr>
        </w:div>
        <w:div w:id="1049888105">
          <w:marLeft w:val="0"/>
          <w:marRight w:val="0"/>
          <w:marTop w:val="0"/>
          <w:marBottom w:val="0"/>
          <w:divBdr>
            <w:top w:val="none" w:sz="0" w:space="0" w:color="auto"/>
            <w:left w:val="none" w:sz="0" w:space="0" w:color="auto"/>
            <w:bottom w:val="none" w:sz="0" w:space="0" w:color="auto"/>
            <w:right w:val="none" w:sz="0" w:space="0" w:color="auto"/>
          </w:divBdr>
        </w:div>
        <w:div w:id="519929542">
          <w:marLeft w:val="0"/>
          <w:marRight w:val="0"/>
          <w:marTop w:val="0"/>
          <w:marBottom w:val="0"/>
          <w:divBdr>
            <w:top w:val="none" w:sz="0" w:space="0" w:color="auto"/>
            <w:left w:val="none" w:sz="0" w:space="0" w:color="auto"/>
            <w:bottom w:val="none" w:sz="0" w:space="0" w:color="auto"/>
            <w:right w:val="none" w:sz="0" w:space="0" w:color="auto"/>
          </w:divBdr>
        </w:div>
        <w:div w:id="550701202">
          <w:marLeft w:val="0"/>
          <w:marRight w:val="0"/>
          <w:marTop w:val="0"/>
          <w:marBottom w:val="0"/>
          <w:divBdr>
            <w:top w:val="none" w:sz="0" w:space="0" w:color="auto"/>
            <w:left w:val="none" w:sz="0" w:space="0" w:color="auto"/>
            <w:bottom w:val="none" w:sz="0" w:space="0" w:color="auto"/>
            <w:right w:val="none" w:sz="0" w:space="0" w:color="auto"/>
          </w:divBdr>
        </w:div>
        <w:div w:id="1565331856">
          <w:marLeft w:val="0"/>
          <w:marRight w:val="0"/>
          <w:marTop w:val="0"/>
          <w:marBottom w:val="0"/>
          <w:divBdr>
            <w:top w:val="none" w:sz="0" w:space="0" w:color="auto"/>
            <w:left w:val="none" w:sz="0" w:space="0" w:color="auto"/>
            <w:bottom w:val="none" w:sz="0" w:space="0" w:color="auto"/>
            <w:right w:val="none" w:sz="0" w:space="0" w:color="auto"/>
          </w:divBdr>
        </w:div>
        <w:div w:id="1497301856">
          <w:marLeft w:val="0"/>
          <w:marRight w:val="0"/>
          <w:marTop w:val="0"/>
          <w:marBottom w:val="0"/>
          <w:divBdr>
            <w:top w:val="none" w:sz="0" w:space="0" w:color="auto"/>
            <w:left w:val="none" w:sz="0" w:space="0" w:color="auto"/>
            <w:bottom w:val="none" w:sz="0" w:space="0" w:color="auto"/>
            <w:right w:val="none" w:sz="0" w:space="0" w:color="auto"/>
          </w:divBdr>
        </w:div>
        <w:div w:id="2036925649">
          <w:marLeft w:val="0"/>
          <w:marRight w:val="0"/>
          <w:marTop w:val="0"/>
          <w:marBottom w:val="0"/>
          <w:divBdr>
            <w:top w:val="none" w:sz="0" w:space="0" w:color="auto"/>
            <w:left w:val="none" w:sz="0" w:space="0" w:color="auto"/>
            <w:bottom w:val="none" w:sz="0" w:space="0" w:color="auto"/>
            <w:right w:val="none" w:sz="0" w:space="0" w:color="auto"/>
          </w:divBdr>
        </w:div>
        <w:div w:id="1370490040">
          <w:marLeft w:val="0"/>
          <w:marRight w:val="0"/>
          <w:marTop w:val="0"/>
          <w:marBottom w:val="0"/>
          <w:divBdr>
            <w:top w:val="none" w:sz="0" w:space="0" w:color="auto"/>
            <w:left w:val="none" w:sz="0" w:space="0" w:color="auto"/>
            <w:bottom w:val="none" w:sz="0" w:space="0" w:color="auto"/>
            <w:right w:val="none" w:sz="0" w:space="0" w:color="auto"/>
          </w:divBdr>
        </w:div>
        <w:div w:id="2147159500">
          <w:marLeft w:val="0"/>
          <w:marRight w:val="0"/>
          <w:marTop w:val="0"/>
          <w:marBottom w:val="0"/>
          <w:divBdr>
            <w:top w:val="none" w:sz="0" w:space="0" w:color="auto"/>
            <w:left w:val="none" w:sz="0" w:space="0" w:color="auto"/>
            <w:bottom w:val="none" w:sz="0" w:space="0" w:color="auto"/>
            <w:right w:val="none" w:sz="0" w:space="0" w:color="auto"/>
          </w:divBdr>
        </w:div>
        <w:div w:id="1346709030">
          <w:marLeft w:val="0"/>
          <w:marRight w:val="0"/>
          <w:marTop w:val="0"/>
          <w:marBottom w:val="0"/>
          <w:divBdr>
            <w:top w:val="none" w:sz="0" w:space="0" w:color="auto"/>
            <w:left w:val="none" w:sz="0" w:space="0" w:color="auto"/>
            <w:bottom w:val="none" w:sz="0" w:space="0" w:color="auto"/>
            <w:right w:val="none" w:sz="0" w:space="0" w:color="auto"/>
          </w:divBdr>
        </w:div>
        <w:div w:id="591820524">
          <w:marLeft w:val="0"/>
          <w:marRight w:val="0"/>
          <w:marTop w:val="0"/>
          <w:marBottom w:val="0"/>
          <w:divBdr>
            <w:top w:val="none" w:sz="0" w:space="0" w:color="auto"/>
            <w:left w:val="none" w:sz="0" w:space="0" w:color="auto"/>
            <w:bottom w:val="none" w:sz="0" w:space="0" w:color="auto"/>
            <w:right w:val="none" w:sz="0" w:space="0" w:color="auto"/>
          </w:divBdr>
        </w:div>
        <w:div w:id="1982684127">
          <w:marLeft w:val="0"/>
          <w:marRight w:val="0"/>
          <w:marTop w:val="0"/>
          <w:marBottom w:val="0"/>
          <w:divBdr>
            <w:top w:val="none" w:sz="0" w:space="0" w:color="auto"/>
            <w:left w:val="none" w:sz="0" w:space="0" w:color="auto"/>
            <w:bottom w:val="none" w:sz="0" w:space="0" w:color="auto"/>
            <w:right w:val="none" w:sz="0" w:space="0" w:color="auto"/>
          </w:divBdr>
        </w:div>
        <w:div w:id="433090557">
          <w:marLeft w:val="0"/>
          <w:marRight w:val="0"/>
          <w:marTop w:val="0"/>
          <w:marBottom w:val="0"/>
          <w:divBdr>
            <w:top w:val="none" w:sz="0" w:space="0" w:color="auto"/>
            <w:left w:val="none" w:sz="0" w:space="0" w:color="auto"/>
            <w:bottom w:val="none" w:sz="0" w:space="0" w:color="auto"/>
            <w:right w:val="none" w:sz="0" w:space="0" w:color="auto"/>
          </w:divBdr>
        </w:div>
        <w:div w:id="1563102657">
          <w:marLeft w:val="0"/>
          <w:marRight w:val="0"/>
          <w:marTop w:val="0"/>
          <w:marBottom w:val="0"/>
          <w:divBdr>
            <w:top w:val="none" w:sz="0" w:space="0" w:color="auto"/>
            <w:left w:val="none" w:sz="0" w:space="0" w:color="auto"/>
            <w:bottom w:val="none" w:sz="0" w:space="0" w:color="auto"/>
            <w:right w:val="none" w:sz="0" w:space="0" w:color="auto"/>
          </w:divBdr>
        </w:div>
        <w:div w:id="650602261">
          <w:marLeft w:val="0"/>
          <w:marRight w:val="0"/>
          <w:marTop w:val="0"/>
          <w:marBottom w:val="0"/>
          <w:divBdr>
            <w:top w:val="none" w:sz="0" w:space="0" w:color="auto"/>
            <w:left w:val="none" w:sz="0" w:space="0" w:color="auto"/>
            <w:bottom w:val="none" w:sz="0" w:space="0" w:color="auto"/>
            <w:right w:val="none" w:sz="0" w:space="0" w:color="auto"/>
          </w:divBdr>
        </w:div>
        <w:div w:id="741563634">
          <w:marLeft w:val="0"/>
          <w:marRight w:val="0"/>
          <w:marTop w:val="0"/>
          <w:marBottom w:val="0"/>
          <w:divBdr>
            <w:top w:val="none" w:sz="0" w:space="0" w:color="auto"/>
            <w:left w:val="none" w:sz="0" w:space="0" w:color="auto"/>
            <w:bottom w:val="none" w:sz="0" w:space="0" w:color="auto"/>
            <w:right w:val="none" w:sz="0" w:space="0" w:color="auto"/>
          </w:divBdr>
        </w:div>
        <w:div w:id="1533883937">
          <w:marLeft w:val="0"/>
          <w:marRight w:val="0"/>
          <w:marTop w:val="0"/>
          <w:marBottom w:val="0"/>
          <w:divBdr>
            <w:top w:val="none" w:sz="0" w:space="0" w:color="auto"/>
            <w:left w:val="none" w:sz="0" w:space="0" w:color="auto"/>
            <w:bottom w:val="none" w:sz="0" w:space="0" w:color="auto"/>
            <w:right w:val="none" w:sz="0" w:space="0" w:color="auto"/>
          </w:divBdr>
        </w:div>
        <w:div w:id="363291655">
          <w:marLeft w:val="0"/>
          <w:marRight w:val="0"/>
          <w:marTop w:val="0"/>
          <w:marBottom w:val="0"/>
          <w:divBdr>
            <w:top w:val="none" w:sz="0" w:space="0" w:color="auto"/>
            <w:left w:val="none" w:sz="0" w:space="0" w:color="auto"/>
            <w:bottom w:val="none" w:sz="0" w:space="0" w:color="auto"/>
            <w:right w:val="none" w:sz="0" w:space="0" w:color="auto"/>
          </w:divBdr>
        </w:div>
        <w:div w:id="127869067">
          <w:marLeft w:val="0"/>
          <w:marRight w:val="0"/>
          <w:marTop w:val="0"/>
          <w:marBottom w:val="0"/>
          <w:divBdr>
            <w:top w:val="none" w:sz="0" w:space="0" w:color="auto"/>
            <w:left w:val="none" w:sz="0" w:space="0" w:color="auto"/>
            <w:bottom w:val="none" w:sz="0" w:space="0" w:color="auto"/>
            <w:right w:val="none" w:sz="0" w:space="0" w:color="auto"/>
          </w:divBdr>
        </w:div>
        <w:div w:id="39324980">
          <w:marLeft w:val="0"/>
          <w:marRight w:val="0"/>
          <w:marTop w:val="0"/>
          <w:marBottom w:val="0"/>
          <w:divBdr>
            <w:top w:val="none" w:sz="0" w:space="0" w:color="auto"/>
            <w:left w:val="none" w:sz="0" w:space="0" w:color="auto"/>
            <w:bottom w:val="none" w:sz="0" w:space="0" w:color="auto"/>
            <w:right w:val="none" w:sz="0" w:space="0" w:color="auto"/>
          </w:divBdr>
        </w:div>
        <w:div w:id="508716274">
          <w:marLeft w:val="0"/>
          <w:marRight w:val="0"/>
          <w:marTop w:val="0"/>
          <w:marBottom w:val="0"/>
          <w:divBdr>
            <w:top w:val="none" w:sz="0" w:space="0" w:color="auto"/>
            <w:left w:val="none" w:sz="0" w:space="0" w:color="auto"/>
            <w:bottom w:val="none" w:sz="0" w:space="0" w:color="auto"/>
            <w:right w:val="none" w:sz="0" w:space="0" w:color="auto"/>
          </w:divBdr>
        </w:div>
        <w:div w:id="1232422618">
          <w:marLeft w:val="0"/>
          <w:marRight w:val="0"/>
          <w:marTop w:val="0"/>
          <w:marBottom w:val="0"/>
          <w:divBdr>
            <w:top w:val="none" w:sz="0" w:space="0" w:color="auto"/>
            <w:left w:val="none" w:sz="0" w:space="0" w:color="auto"/>
            <w:bottom w:val="none" w:sz="0" w:space="0" w:color="auto"/>
            <w:right w:val="none" w:sz="0" w:space="0" w:color="auto"/>
          </w:divBdr>
        </w:div>
      </w:divsChild>
    </w:div>
    <w:div w:id="1150294371">
      <w:bodyDiv w:val="1"/>
      <w:marLeft w:val="0"/>
      <w:marRight w:val="0"/>
      <w:marTop w:val="0"/>
      <w:marBottom w:val="0"/>
      <w:divBdr>
        <w:top w:val="none" w:sz="0" w:space="0" w:color="auto"/>
        <w:left w:val="none" w:sz="0" w:space="0" w:color="auto"/>
        <w:bottom w:val="none" w:sz="0" w:space="0" w:color="auto"/>
        <w:right w:val="none" w:sz="0" w:space="0" w:color="auto"/>
      </w:divBdr>
      <w:divsChild>
        <w:div w:id="1317025796">
          <w:marLeft w:val="0"/>
          <w:marRight w:val="0"/>
          <w:marTop w:val="0"/>
          <w:marBottom w:val="0"/>
          <w:divBdr>
            <w:top w:val="none" w:sz="0" w:space="0" w:color="auto"/>
            <w:left w:val="none" w:sz="0" w:space="0" w:color="auto"/>
            <w:bottom w:val="none" w:sz="0" w:space="0" w:color="auto"/>
            <w:right w:val="none" w:sz="0" w:space="0" w:color="auto"/>
          </w:divBdr>
        </w:div>
        <w:div w:id="1999189503">
          <w:marLeft w:val="0"/>
          <w:marRight w:val="0"/>
          <w:marTop w:val="0"/>
          <w:marBottom w:val="0"/>
          <w:divBdr>
            <w:top w:val="none" w:sz="0" w:space="0" w:color="auto"/>
            <w:left w:val="none" w:sz="0" w:space="0" w:color="auto"/>
            <w:bottom w:val="none" w:sz="0" w:space="0" w:color="auto"/>
            <w:right w:val="none" w:sz="0" w:space="0" w:color="auto"/>
          </w:divBdr>
        </w:div>
        <w:div w:id="181286798">
          <w:marLeft w:val="0"/>
          <w:marRight w:val="0"/>
          <w:marTop w:val="0"/>
          <w:marBottom w:val="0"/>
          <w:divBdr>
            <w:top w:val="none" w:sz="0" w:space="0" w:color="auto"/>
            <w:left w:val="none" w:sz="0" w:space="0" w:color="auto"/>
            <w:bottom w:val="none" w:sz="0" w:space="0" w:color="auto"/>
            <w:right w:val="none" w:sz="0" w:space="0" w:color="auto"/>
          </w:divBdr>
        </w:div>
        <w:div w:id="1684552902">
          <w:marLeft w:val="0"/>
          <w:marRight w:val="0"/>
          <w:marTop w:val="0"/>
          <w:marBottom w:val="0"/>
          <w:divBdr>
            <w:top w:val="none" w:sz="0" w:space="0" w:color="auto"/>
            <w:left w:val="none" w:sz="0" w:space="0" w:color="auto"/>
            <w:bottom w:val="none" w:sz="0" w:space="0" w:color="auto"/>
            <w:right w:val="none" w:sz="0" w:space="0" w:color="auto"/>
          </w:divBdr>
        </w:div>
        <w:div w:id="605505369">
          <w:marLeft w:val="0"/>
          <w:marRight w:val="0"/>
          <w:marTop w:val="0"/>
          <w:marBottom w:val="0"/>
          <w:divBdr>
            <w:top w:val="none" w:sz="0" w:space="0" w:color="auto"/>
            <w:left w:val="none" w:sz="0" w:space="0" w:color="auto"/>
            <w:bottom w:val="none" w:sz="0" w:space="0" w:color="auto"/>
            <w:right w:val="none" w:sz="0" w:space="0" w:color="auto"/>
          </w:divBdr>
        </w:div>
        <w:div w:id="1203714695">
          <w:marLeft w:val="0"/>
          <w:marRight w:val="0"/>
          <w:marTop w:val="0"/>
          <w:marBottom w:val="0"/>
          <w:divBdr>
            <w:top w:val="none" w:sz="0" w:space="0" w:color="auto"/>
            <w:left w:val="none" w:sz="0" w:space="0" w:color="auto"/>
            <w:bottom w:val="none" w:sz="0" w:space="0" w:color="auto"/>
            <w:right w:val="none" w:sz="0" w:space="0" w:color="auto"/>
          </w:divBdr>
        </w:div>
        <w:div w:id="1941914388">
          <w:marLeft w:val="0"/>
          <w:marRight w:val="0"/>
          <w:marTop w:val="0"/>
          <w:marBottom w:val="0"/>
          <w:divBdr>
            <w:top w:val="none" w:sz="0" w:space="0" w:color="auto"/>
            <w:left w:val="none" w:sz="0" w:space="0" w:color="auto"/>
            <w:bottom w:val="none" w:sz="0" w:space="0" w:color="auto"/>
            <w:right w:val="none" w:sz="0" w:space="0" w:color="auto"/>
          </w:divBdr>
        </w:div>
        <w:div w:id="1750233249">
          <w:marLeft w:val="0"/>
          <w:marRight w:val="0"/>
          <w:marTop w:val="0"/>
          <w:marBottom w:val="0"/>
          <w:divBdr>
            <w:top w:val="none" w:sz="0" w:space="0" w:color="auto"/>
            <w:left w:val="none" w:sz="0" w:space="0" w:color="auto"/>
            <w:bottom w:val="none" w:sz="0" w:space="0" w:color="auto"/>
            <w:right w:val="none" w:sz="0" w:space="0" w:color="auto"/>
          </w:divBdr>
        </w:div>
        <w:div w:id="1823547645">
          <w:marLeft w:val="0"/>
          <w:marRight w:val="0"/>
          <w:marTop w:val="0"/>
          <w:marBottom w:val="0"/>
          <w:divBdr>
            <w:top w:val="none" w:sz="0" w:space="0" w:color="auto"/>
            <w:left w:val="none" w:sz="0" w:space="0" w:color="auto"/>
            <w:bottom w:val="none" w:sz="0" w:space="0" w:color="auto"/>
            <w:right w:val="none" w:sz="0" w:space="0" w:color="auto"/>
          </w:divBdr>
        </w:div>
        <w:div w:id="395856618">
          <w:marLeft w:val="0"/>
          <w:marRight w:val="0"/>
          <w:marTop w:val="0"/>
          <w:marBottom w:val="0"/>
          <w:divBdr>
            <w:top w:val="none" w:sz="0" w:space="0" w:color="auto"/>
            <w:left w:val="none" w:sz="0" w:space="0" w:color="auto"/>
            <w:bottom w:val="none" w:sz="0" w:space="0" w:color="auto"/>
            <w:right w:val="none" w:sz="0" w:space="0" w:color="auto"/>
          </w:divBdr>
        </w:div>
        <w:div w:id="2129080220">
          <w:marLeft w:val="0"/>
          <w:marRight w:val="0"/>
          <w:marTop w:val="0"/>
          <w:marBottom w:val="0"/>
          <w:divBdr>
            <w:top w:val="none" w:sz="0" w:space="0" w:color="auto"/>
            <w:left w:val="none" w:sz="0" w:space="0" w:color="auto"/>
            <w:bottom w:val="none" w:sz="0" w:space="0" w:color="auto"/>
            <w:right w:val="none" w:sz="0" w:space="0" w:color="auto"/>
          </w:divBdr>
        </w:div>
        <w:div w:id="431243873">
          <w:marLeft w:val="0"/>
          <w:marRight w:val="0"/>
          <w:marTop w:val="0"/>
          <w:marBottom w:val="0"/>
          <w:divBdr>
            <w:top w:val="none" w:sz="0" w:space="0" w:color="auto"/>
            <w:left w:val="none" w:sz="0" w:space="0" w:color="auto"/>
            <w:bottom w:val="none" w:sz="0" w:space="0" w:color="auto"/>
            <w:right w:val="none" w:sz="0" w:space="0" w:color="auto"/>
          </w:divBdr>
        </w:div>
        <w:div w:id="809395690">
          <w:marLeft w:val="0"/>
          <w:marRight w:val="0"/>
          <w:marTop w:val="0"/>
          <w:marBottom w:val="0"/>
          <w:divBdr>
            <w:top w:val="none" w:sz="0" w:space="0" w:color="auto"/>
            <w:left w:val="none" w:sz="0" w:space="0" w:color="auto"/>
            <w:bottom w:val="none" w:sz="0" w:space="0" w:color="auto"/>
            <w:right w:val="none" w:sz="0" w:space="0" w:color="auto"/>
          </w:divBdr>
        </w:div>
        <w:div w:id="2013724741">
          <w:marLeft w:val="0"/>
          <w:marRight w:val="0"/>
          <w:marTop w:val="0"/>
          <w:marBottom w:val="0"/>
          <w:divBdr>
            <w:top w:val="none" w:sz="0" w:space="0" w:color="auto"/>
            <w:left w:val="none" w:sz="0" w:space="0" w:color="auto"/>
            <w:bottom w:val="none" w:sz="0" w:space="0" w:color="auto"/>
            <w:right w:val="none" w:sz="0" w:space="0" w:color="auto"/>
          </w:divBdr>
        </w:div>
        <w:div w:id="1709455711">
          <w:marLeft w:val="0"/>
          <w:marRight w:val="0"/>
          <w:marTop w:val="0"/>
          <w:marBottom w:val="0"/>
          <w:divBdr>
            <w:top w:val="none" w:sz="0" w:space="0" w:color="auto"/>
            <w:left w:val="none" w:sz="0" w:space="0" w:color="auto"/>
            <w:bottom w:val="none" w:sz="0" w:space="0" w:color="auto"/>
            <w:right w:val="none" w:sz="0" w:space="0" w:color="auto"/>
          </w:divBdr>
        </w:div>
        <w:div w:id="202209809">
          <w:marLeft w:val="0"/>
          <w:marRight w:val="0"/>
          <w:marTop w:val="0"/>
          <w:marBottom w:val="0"/>
          <w:divBdr>
            <w:top w:val="none" w:sz="0" w:space="0" w:color="auto"/>
            <w:left w:val="none" w:sz="0" w:space="0" w:color="auto"/>
            <w:bottom w:val="none" w:sz="0" w:space="0" w:color="auto"/>
            <w:right w:val="none" w:sz="0" w:space="0" w:color="auto"/>
          </w:divBdr>
        </w:div>
        <w:div w:id="359475298">
          <w:marLeft w:val="0"/>
          <w:marRight w:val="0"/>
          <w:marTop w:val="0"/>
          <w:marBottom w:val="0"/>
          <w:divBdr>
            <w:top w:val="none" w:sz="0" w:space="0" w:color="auto"/>
            <w:left w:val="none" w:sz="0" w:space="0" w:color="auto"/>
            <w:bottom w:val="none" w:sz="0" w:space="0" w:color="auto"/>
            <w:right w:val="none" w:sz="0" w:space="0" w:color="auto"/>
          </w:divBdr>
        </w:div>
        <w:div w:id="1470395304">
          <w:marLeft w:val="0"/>
          <w:marRight w:val="0"/>
          <w:marTop w:val="0"/>
          <w:marBottom w:val="0"/>
          <w:divBdr>
            <w:top w:val="none" w:sz="0" w:space="0" w:color="auto"/>
            <w:left w:val="none" w:sz="0" w:space="0" w:color="auto"/>
            <w:bottom w:val="none" w:sz="0" w:space="0" w:color="auto"/>
            <w:right w:val="none" w:sz="0" w:space="0" w:color="auto"/>
          </w:divBdr>
        </w:div>
        <w:div w:id="414521114">
          <w:marLeft w:val="0"/>
          <w:marRight w:val="0"/>
          <w:marTop w:val="0"/>
          <w:marBottom w:val="0"/>
          <w:divBdr>
            <w:top w:val="none" w:sz="0" w:space="0" w:color="auto"/>
            <w:left w:val="none" w:sz="0" w:space="0" w:color="auto"/>
            <w:bottom w:val="none" w:sz="0" w:space="0" w:color="auto"/>
            <w:right w:val="none" w:sz="0" w:space="0" w:color="auto"/>
          </w:divBdr>
        </w:div>
        <w:div w:id="1214775317">
          <w:marLeft w:val="0"/>
          <w:marRight w:val="0"/>
          <w:marTop w:val="0"/>
          <w:marBottom w:val="0"/>
          <w:divBdr>
            <w:top w:val="none" w:sz="0" w:space="0" w:color="auto"/>
            <w:left w:val="none" w:sz="0" w:space="0" w:color="auto"/>
            <w:bottom w:val="none" w:sz="0" w:space="0" w:color="auto"/>
            <w:right w:val="none" w:sz="0" w:space="0" w:color="auto"/>
          </w:divBdr>
        </w:div>
        <w:div w:id="1027875681">
          <w:marLeft w:val="0"/>
          <w:marRight w:val="0"/>
          <w:marTop w:val="0"/>
          <w:marBottom w:val="0"/>
          <w:divBdr>
            <w:top w:val="none" w:sz="0" w:space="0" w:color="auto"/>
            <w:left w:val="none" w:sz="0" w:space="0" w:color="auto"/>
            <w:bottom w:val="none" w:sz="0" w:space="0" w:color="auto"/>
            <w:right w:val="none" w:sz="0" w:space="0" w:color="auto"/>
          </w:divBdr>
        </w:div>
        <w:div w:id="1473674046">
          <w:marLeft w:val="0"/>
          <w:marRight w:val="0"/>
          <w:marTop w:val="0"/>
          <w:marBottom w:val="0"/>
          <w:divBdr>
            <w:top w:val="none" w:sz="0" w:space="0" w:color="auto"/>
            <w:left w:val="none" w:sz="0" w:space="0" w:color="auto"/>
            <w:bottom w:val="none" w:sz="0" w:space="0" w:color="auto"/>
            <w:right w:val="none" w:sz="0" w:space="0" w:color="auto"/>
          </w:divBdr>
        </w:div>
        <w:div w:id="958414231">
          <w:marLeft w:val="0"/>
          <w:marRight w:val="0"/>
          <w:marTop w:val="0"/>
          <w:marBottom w:val="0"/>
          <w:divBdr>
            <w:top w:val="none" w:sz="0" w:space="0" w:color="auto"/>
            <w:left w:val="none" w:sz="0" w:space="0" w:color="auto"/>
            <w:bottom w:val="none" w:sz="0" w:space="0" w:color="auto"/>
            <w:right w:val="none" w:sz="0" w:space="0" w:color="auto"/>
          </w:divBdr>
        </w:div>
        <w:div w:id="1418671009">
          <w:marLeft w:val="0"/>
          <w:marRight w:val="0"/>
          <w:marTop w:val="0"/>
          <w:marBottom w:val="0"/>
          <w:divBdr>
            <w:top w:val="none" w:sz="0" w:space="0" w:color="auto"/>
            <w:left w:val="none" w:sz="0" w:space="0" w:color="auto"/>
            <w:bottom w:val="none" w:sz="0" w:space="0" w:color="auto"/>
            <w:right w:val="none" w:sz="0" w:space="0" w:color="auto"/>
          </w:divBdr>
        </w:div>
        <w:div w:id="820536317">
          <w:marLeft w:val="0"/>
          <w:marRight w:val="0"/>
          <w:marTop w:val="0"/>
          <w:marBottom w:val="0"/>
          <w:divBdr>
            <w:top w:val="none" w:sz="0" w:space="0" w:color="auto"/>
            <w:left w:val="none" w:sz="0" w:space="0" w:color="auto"/>
            <w:bottom w:val="none" w:sz="0" w:space="0" w:color="auto"/>
            <w:right w:val="none" w:sz="0" w:space="0" w:color="auto"/>
          </w:divBdr>
        </w:div>
        <w:div w:id="2048337834">
          <w:marLeft w:val="0"/>
          <w:marRight w:val="0"/>
          <w:marTop w:val="0"/>
          <w:marBottom w:val="0"/>
          <w:divBdr>
            <w:top w:val="none" w:sz="0" w:space="0" w:color="auto"/>
            <w:left w:val="none" w:sz="0" w:space="0" w:color="auto"/>
            <w:bottom w:val="none" w:sz="0" w:space="0" w:color="auto"/>
            <w:right w:val="none" w:sz="0" w:space="0" w:color="auto"/>
          </w:divBdr>
        </w:div>
        <w:div w:id="1063217023">
          <w:marLeft w:val="0"/>
          <w:marRight w:val="0"/>
          <w:marTop w:val="0"/>
          <w:marBottom w:val="0"/>
          <w:divBdr>
            <w:top w:val="none" w:sz="0" w:space="0" w:color="auto"/>
            <w:left w:val="none" w:sz="0" w:space="0" w:color="auto"/>
            <w:bottom w:val="none" w:sz="0" w:space="0" w:color="auto"/>
            <w:right w:val="none" w:sz="0" w:space="0" w:color="auto"/>
          </w:divBdr>
        </w:div>
        <w:div w:id="497159718">
          <w:marLeft w:val="0"/>
          <w:marRight w:val="0"/>
          <w:marTop w:val="0"/>
          <w:marBottom w:val="0"/>
          <w:divBdr>
            <w:top w:val="none" w:sz="0" w:space="0" w:color="auto"/>
            <w:left w:val="none" w:sz="0" w:space="0" w:color="auto"/>
            <w:bottom w:val="none" w:sz="0" w:space="0" w:color="auto"/>
            <w:right w:val="none" w:sz="0" w:space="0" w:color="auto"/>
          </w:divBdr>
        </w:div>
        <w:div w:id="1460031633">
          <w:marLeft w:val="0"/>
          <w:marRight w:val="0"/>
          <w:marTop w:val="0"/>
          <w:marBottom w:val="0"/>
          <w:divBdr>
            <w:top w:val="none" w:sz="0" w:space="0" w:color="auto"/>
            <w:left w:val="none" w:sz="0" w:space="0" w:color="auto"/>
            <w:bottom w:val="none" w:sz="0" w:space="0" w:color="auto"/>
            <w:right w:val="none" w:sz="0" w:space="0" w:color="auto"/>
          </w:divBdr>
        </w:div>
        <w:div w:id="1898399422">
          <w:marLeft w:val="0"/>
          <w:marRight w:val="0"/>
          <w:marTop w:val="0"/>
          <w:marBottom w:val="0"/>
          <w:divBdr>
            <w:top w:val="none" w:sz="0" w:space="0" w:color="auto"/>
            <w:left w:val="none" w:sz="0" w:space="0" w:color="auto"/>
            <w:bottom w:val="none" w:sz="0" w:space="0" w:color="auto"/>
            <w:right w:val="none" w:sz="0" w:space="0" w:color="auto"/>
          </w:divBdr>
        </w:div>
        <w:div w:id="1959335505">
          <w:marLeft w:val="0"/>
          <w:marRight w:val="0"/>
          <w:marTop w:val="0"/>
          <w:marBottom w:val="0"/>
          <w:divBdr>
            <w:top w:val="none" w:sz="0" w:space="0" w:color="auto"/>
            <w:left w:val="none" w:sz="0" w:space="0" w:color="auto"/>
            <w:bottom w:val="none" w:sz="0" w:space="0" w:color="auto"/>
            <w:right w:val="none" w:sz="0" w:space="0" w:color="auto"/>
          </w:divBdr>
        </w:div>
        <w:div w:id="640311258">
          <w:marLeft w:val="0"/>
          <w:marRight w:val="0"/>
          <w:marTop w:val="0"/>
          <w:marBottom w:val="0"/>
          <w:divBdr>
            <w:top w:val="none" w:sz="0" w:space="0" w:color="auto"/>
            <w:left w:val="none" w:sz="0" w:space="0" w:color="auto"/>
            <w:bottom w:val="none" w:sz="0" w:space="0" w:color="auto"/>
            <w:right w:val="none" w:sz="0" w:space="0" w:color="auto"/>
          </w:divBdr>
        </w:div>
        <w:div w:id="1093090705">
          <w:marLeft w:val="0"/>
          <w:marRight w:val="0"/>
          <w:marTop w:val="0"/>
          <w:marBottom w:val="0"/>
          <w:divBdr>
            <w:top w:val="none" w:sz="0" w:space="0" w:color="auto"/>
            <w:left w:val="none" w:sz="0" w:space="0" w:color="auto"/>
            <w:bottom w:val="none" w:sz="0" w:space="0" w:color="auto"/>
            <w:right w:val="none" w:sz="0" w:space="0" w:color="auto"/>
          </w:divBdr>
        </w:div>
        <w:div w:id="2019845821">
          <w:marLeft w:val="0"/>
          <w:marRight w:val="0"/>
          <w:marTop w:val="0"/>
          <w:marBottom w:val="0"/>
          <w:divBdr>
            <w:top w:val="none" w:sz="0" w:space="0" w:color="auto"/>
            <w:left w:val="none" w:sz="0" w:space="0" w:color="auto"/>
            <w:bottom w:val="none" w:sz="0" w:space="0" w:color="auto"/>
            <w:right w:val="none" w:sz="0" w:space="0" w:color="auto"/>
          </w:divBdr>
        </w:div>
        <w:div w:id="208998401">
          <w:marLeft w:val="0"/>
          <w:marRight w:val="0"/>
          <w:marTop w:val="0"/>
          <w:marBottom w:val="0"/>
          <w:divBdr>
            <w:top w:val="none" w:sz="0" w:space="0" w:color="auto"/>
            <w:left w:val="none" w:sz="0" w:space="0" w:color="auto"/>
            <w:bottom w:val="none" w:sz="0" w:space="0" w:color="auto"/>
            <w:right w:val="none" w:sz="0" w:space="0" w:color="auto"/>
          </w:divBdr>
        </w:div>
        <w:div w:id="312026756">
          <w:marLeft w:val="0"/>
          <w:marRight w:val="0"/>
          <w:marTop w:val="0"/>
          <w:marBottom w:val="0"/>
          <w:divBdr>
            <w:top w:val="none" w:sz="0" w:space="0" w:color="auto"/>
            <w:left w:val="none" w:sz="0" w:space="0" w:color="auto"/>
            <w:bottom w:val="none" w:sz="0" w:space="0" w:color="auto"/>
            <w:right w:val="none" w:sz="0" w:space="0" w:color="auto"/>
          </w:divBdr>
        </w:div>
        <w:div w:id="816804383">
          <w:marLeft w:val="0"/>
          <w:marRight w:val="0"/>
          <w:marTop w:val="0"/>
          <w:marBottom w:val="0"/>
          <w:divBdr>
            <w:top w:val="none" w:sz="0" w:space="0" w:color="auto"/>
            <w:left w:val="none" w:sz="0" w:space="0" w:color="auto"/>
            <w:bottom w:val="none" w:sz="0" w:space="0" w:color="auto"/>
            <w:right w:val="none" w:sz="0" w:space="0" w:color="auto"/>
          </w:divBdr>
        </w:div>
        <w:div w:id="772700559">
          <w:marLeft w:val="0"/>
          <w:marRight w:val="0"/>
          <w:marTop w:val="0"/>
          <w:marBottom w:val="0"/>
          <w:divBdr>
            <w:top w:val="none" w:sz="0" w:space="0" w:color="auto"/>
            <w:left w:val="none" w:sz="0" w:space="0" w:color="auto"/>
            <w:bottom w:val="none" w:sz="0" w:space="0" w:color="auto"/>
            <w:right w:val="none" w:sz="0" w:space="0" w:color="auto"/>
          </w:divBdr>
        </w:div>
        <w:div w:id="73164235">
          <w:marLeft w:val="0"/>
          <w:marRight w:val="0"/>
          <w:marTop w:val="0"/>
          <w:marBottom w:val="0"/>
          <w:divBdr>
            <w:top w:val="none" w:sz="0" w:space="0" w:color="auto"/>
            <w:left w:val="none" w:sz="0" w:space="0" w:color="auto"/>
            <w:bottom w:val="none" w:sz="0" w:space="0" w:color="auto"/>
            <w:right w:val="none" w:sz="0" w:space="0" w:color="auto"/>
          </w:divBdr>
        </w:div>
        <w:div w:id="915630009">
          <w:marLeft w:val="0"/>
          <w:marRight w:val="0"/>
          <w:marTop w:val="0"/>
          <w:marBottom w:val="0"/>
          <w:divBdr>
            <w:top w:val="none" w:sz="0" w:space="0" w:color="auto"/>
            <w:left w:val="none" w:sz="0" w:space="0" w:color="auto"/>
            <w:bottom w:val="none" w:sz="0" w:space="0" w:color="auto"/>
            <w:right w:val="none" w:sz="0" w:space="0" w:color="auto"/>
          </w:divBdr>
        </w:div>
        <w:div w:id="1516646752">
          <w:marLeft w:val="0"/>
          <w:marRight w:val="0"/>
          <w:marTop w:val="0"/>
          <w:marBottom w:val="0"/>
          <w:divBdr>
            <w:top w:val="none" w:sz="0" w:space="0" w:color="auto"/>
            <w:left w:val="none" w:sz="0" w:space="0" w:color="auto"/>
            <w:bottom w:val="none" w:sz="0" w:space="0" w:color="auto"/>
            <w:right w:val="none" w:sz="0" w:space="0" w:color="auto"/>
          </w:divBdr>
        </w:div>
        <w:div w:id="964578711">
          <w:marLeft w:val="0"/>
          <w:marRight w:val="0"/>
          <w:marTop w:val="0"/>
          <w:marBottom w:val="0"/>
          <w:divBdr>
            <w:top w:val="none" w:sz="0" w:space="0" w:color="auto"/>
            <w:left w:val="none" w:sz="0" w:space="0" w:color="auto"/>
            <w:bottom w:val="none" w:sz="0" w:space="0" w:color="auto"/>
            <w:right w:val="none" w:sz="0" w:space="0" w:color="auto"/>
          </w:divBdr>
        </w:div>
        <w:div w:id="1277373726">
          <w:marLeft w:val="0"/>
          <w:marRight w:val="0"/>
          <w:marTop w:val="0"/>
          <w:marBottom w:val="0"/>
          <w:divBdr>
            <w:top w:val="none" w:sz="0" w:space="0" w:color="auto"/>
            <w:left w:val="none" w:sz="0" w:space="0" w:color="auto"/>
            <w:bottom w:val="none" w:sz="0" w:space="0" w:color="auto"/>
            <w:right w:val="none" w:sz="0" w:space="0" w:color="auto"/>
          </w:divBdr>
        </w:div>
        <w:div w:id="1608925293">
          <w:marLeft w:val="0"/>
          <w:marRight w:val="0"/>
          <w:marTop w:val="0"/>
          <w:marBottom w:val="0"/>
          <w:divBdr>
            <w:top w:val="none" w:sz="0" w:space="0" w:color="auto"/>
            <w:left w:val="none" w:sz="0" w:space="0" w:color="auto"/>
            <w:bottom w:val="none" w:sz="0" w:space="0" w:color="auto"/>
            <w:right w:val="none" w:sz="0" w:space="0" w:color="auto"/>
          </w:divBdr>
        </w:div>
        <w:div w:id="810056776">
          <w:marLeft w:val="0"/>
          <w:marRight w:val="0"/>
          <w:marTop w:val="0"/>
          <w:marBottom w:val="0"/>
          <w:divBdr>
            <w:top w:val="none" w:sz="0" w:space="0" w:color="auto"/>
            <w:left w:val="none" w:sz="0" w:space="0" w:color="auto"/>
            <w:bottom w:val="none" w:sz="0" w:space="0" w:color="auto"/>
            <w:right w:val="none" w:sz="0" w:space="0" w:color="auto"/>
          </w:divBdr>
        </w:div>
        <w:div w:id="56512132">
          <w:marLeft w:val="0"/>
          <w:marRight w:val="0"/>
          <w:marTop w:val="0"/>
          <w:marBottom w:val="0"/>
          <w:divBdr>
            <w:top w:val="none" w:sz="0" w:space="0" w:color="auto"/>
            <w:left w:val="none" w:sz="0" w:space="0" w:color="auto"/>
            <w:bottom w:val="none" w:sz="0" w:space="0" w:color="auto"/>
            <w:right w:val="none" w:sz="0" w:space="0" w:color="auto"/>
          </w:divBdr>
        </w:div>
      </w:divsChild>
    </w:div>
    <w:div w:id="1409571248">
      <w:bodyDiv w:val="1"/>
      <w:marLeft w:val="0"/>
      <w:marRight w:val="0"/>
      <w:marTop w:val="0"/>
      <w:marBottom w:val="0"/>
      <w:divBdr>
        <w:top w:val="none" w:sz="0" w:space="0" w:color="auto"/>
        <w:left w:val="none" w:sz="0" w:space="0" w:color="auto"/>
        <w:bottom w:val="none" w:sz="0" w:space="0" w:color="auto"/>
        <w:right w:val="none" w:sz="0" w:space="0" w:color="auto"/>
      </w:divBdr>
    </w:div>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694379248">
      <w:bodyDiv w:val="1"/>
      <w:marLeft w:val="0"/>
      <w:marRight w:val="0"/>
      <w:marTop w:val="0"/>
      <w:marBottom w:val="0"/>
      <w:divBdr>
        <w:top w:val="none" w:sz="0" w:space="0" w:color="auto"/>
        <w:left w:val="none" w:sz="0" w:space="0" w:color="auto"/>
        <w:bottom w:val="none" w:sz="0" w:space="0" w:color="auto"/>
        <w:right w:val="none" w:sz="0" w:space="0" w:color="auto"/>
      </w:divBdr>
    </w:div>
    <w:div w:id="1707364232">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 w:id="1990019410">
      <w:bodyDiv w:val="1"/>
      <w:marLeft w:val="0"/>
      <w:marRight w:val="0"/>
      <w:marTop w:val="0"/>
      <w:marBottom w:val="0"/>
      <w:divBdr>
        <w:top w:val="none" w:sz="0" w:space="0" w:color="auto"/>
        <w:left w:val="none" w:sz="0" w:space="0" w:color="auto"/>
        <w:bottom w:val="none" w:sz="0" w:space="0" w:color="auto"/>
        <w:right w:val="none" w:sz="0" w:space="0" w:color="auto"/>
      </w:divBdr>
    </w:div>
    <w:div w:id="213097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minhgia.com.vn/doanh-nghiep.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693</TotalTime>
  <Pages>23</Pages>
  <Words>7335</Words>
  <Characters>41811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dc:creator>
  <cp:lastModifiedBy>VINH</cp:lastModifiedBy>
  <cp:revision>12</cp:revision>
  <dcterms:created xsi:type="dcterms:W3CDTF">2016-04-19T03:57:00Z</dcterms:created>
  <dcterms:modified xsi:type="dcterms:W3CDTF">2016-05-11T02:31:00Z</dcterms:modified>
</cp:coreProperties>
</file>